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9E5BE" w14:textId="77777777"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15F9818" w14:textId="77777777"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4B6B455" wp14:editId="4030D1A8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AA409" w14:textId="77777777"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0F53ECE0" w14:textId="77777777"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14:paraId="21B30DBE" w14:textId="77777777"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14:paraId="6D22E69F" w14:textId="77777777"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14:paraId="6EF64F3B" w14:textId="77777777" w:rsidR="0053509B" w:rsidRDefault="0053509B" w:rsidP="0053509B">
      <w:pPr>
        <w:jc w:val="center"/>
        <w:rPr>
          <w:b/>
          <w:sz w:val="32"/>
          <w:szCs w:val="32"/>
        </w:rPr>
      </w:pPr>
    </w:p>
    <w:p w14:paraId="7A4A72CE" w14:textId="77777777"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5234A17" w14:textId="77777777" w:rsidR="0053509B" w:rsidRPr="00FF3317" w:rsidRDefault="0053509B" w:rsidP="0053509B">
      <w:pPr>
        <w:jc w:val="center"/>
        <w:rPr>
          <w:b/>
          <w:sz w:val="32"/>
          <w:szCs w:val="32"/>
        </w:rPr>
      </w:pPr>
    </w:p>
    <w:p w14:paraId="05DE1493" w14:textId="0D21A27F" w:rsidR="0053509B" w:rsidRPr="005A483F" w:rsidRDefault="000A0C9F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30</w:t>
      </w:r>
      <w:r w:rsidR="00905948">
        <w:rPr>
          <w:sz w:val="28"/>
          <w:szCs w:val="28"/>
          <w:u w:val="single"/>
        </w:rPr>
        <w:t>.12.2025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</w:t>
      </w:r>
      <w:r w:rsidR="00EE0DEA">
        <w:rPr>
          <w:sz w:val="28"/>
          <w:szCs w:val="28"/>
        </w:rPr>
        <w:t xml:space="preserve">                            </w:t>
      </w:r>
      <w:r w:rsidR="00E23114">
        <w:rPr>
          <w:sz w:val="28"/>
          <w:szCs w:val="28"/>
        </w:rPr>
        <w:t xml:space="preserve">             </w:t>
      </w:r>
      <w:r w:rsidR="00980AAA">
        <w:rPr>
          <w:sz w:val="28"/>
          <w:szCs w:val="28"/>
          <w:u w:val="single"/>
        </w:rPr>
        <w:t xml:space="preserve">№ </w:t>
      </w:r>
      <w:r w:rsidR="00F87E7A">
        <w:rPr>
          <w:sz w:val="28"/>
          <w:szCs w:val="28"/>
          <w:u w:val="single"/>
        </w:rPr>
        <w:t xml:space="preserve"> 98</w:t>
      </w:r>
      <w:r w:rsidR="00C000EE">
        <w:rPr>
          <w:sz w:val="28"/>
          <w:szCs w:val="28"/>
          <w:u w:val="single"/>
        </w:rPr>
        <w:t>9</w:t>
      </w:r>
    </w:p>
    <w:p w14:paraId="33C7F211" w14:textId="162F9DEA" w:rsidR="00490AE2" w:rsidRDefault="00490AE2" w:rsidP="00CA632E">
      <w:pPr>
        <w:rPr>
          <w:sz w:val="28"/>
          <w:szCs w:val="28"/>
        </w:rPr>
      </w:pPr>
    </w:p>
    <w:p w14:paraId="14867A3F" w14:textId="77777777" w:rsidR="00C000EE" w:rsidRPr="00C000EE" w:rsidRDefault="00C000EE" w:rsidP="00C000EE">
      <w:pPr>
        <w:jc w:val="center"/>
        <w:rPr>
          <w:sz w:val="28"/>
          <w:szCs w:val="28"/>
        </w:rPr>
      </w:pPr>
      <w:r w:rsidRPr="00C000EE">
        <w:rPr>
          <w:b/>
          <w:color w:val="000000"/>
          <w:sz w:val="28"/>
          <w:szCs w:val="28"/>
        </w:rPr>
        <w:t xml:space="preserve">Об утверждении плана реализации муниципальной программы Сеченовского муниципального округа Нижегородской области  «Противодействие терроризму и экстремизму на территории Сеченовского муниципального округа Нижегородской области» </w:t>
      </w:r>
    </w:p>
    <w:p w14:paraId="060C8CFF" w14:textId="77777777" w:rsidR="00C000EE" w:rsidRPr="00C000EE" w:rsidRDefault="00C000EE" w:rsidP="00C000EE">
      <w:pPr>
        <w:jc w:val="both"/>
        <w:rPr>
          <w:sz w:val="28"/>
          <w:szCs w:val="28"/>
        </w:rPr>
      </w:pPr>
    </w:p>
    <w:p w14:paraId="2A89B867" w14:textId="02CFA057" w:rsidR="00C000EE" w:rsidRPr="00C000EE" w:rsidRDefault="00C000EE" w:rsidP="00C000EE">
      <w:pPr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000EE">
        <w:rPr>
          <w:color w:val="000000"/>
          <w:sz w:val="28"/>
          <w:szCs w:val="28"/>
        </w:rPr>
        <w:t xml:space="preserve">В соответствии с п. 7.2 «Порядка разработки, реализации и оценки эффективности муниципальных программ в Сеченовском муниципальном округе», утвержденного постановлением Администрации Сеченовского муниципального округа Нижегородской области от 21.11.2022г. № 42 и </w:t>
      </w:r>
      <w:r w:rsidRPr="00C000EE">
        <w:rPr>
          <w:rFonts w:eastAsia="Calibri"/>
          <w:sz w:val="28"/>
          <w:szCs w:val="28"/>
        </w:rPr>
        <w:t>решением Совета депутатов Сеченовского муниципального округа от 26.12.2025 г. № 65 «О внесении изменений в решение Совета депутатов Сеченовского муниципального округа от 27.12.2024 года № 53» О бюджете Сеченовского муниципального округа на 2025 год и на плановый период 2026-2027 годов», от 26.12.2025 года № 66 «О бюджете Сеченовского муниципального округа Нижегородской области на 2026 год и на плановый период 2027-2028 годов»</w:t>
      </w:r>
      <w:r w:rsidRPr="00C000EE">
        <w:rPr>
          <w:color w:val="000000"/>
          <w:sz w:val="28"/>
          <w:szCs w:val="28"/>
        </w:rPr>
        <w:t xml:space="preserve">, </w:t>
      </w:r>
      <w:r w:rsidRPr="00C000EE">
        <w:rPr>
          <w:snapToGrid w:val="0"/>
          <w:color w:val="000000"/>
          <w:sz w:val="28"/>
          <w:szCs w:val="28"/>
        </w:rPr>
        <w:t xml:space="preserve">Администрация Сеченовского муниципального округа Нижегородской области </w:t>
      </w:r>
      <w:r w:rsidRPr="00C000EE">
        <w:rPr>
          <w:b/>
          <w:snapToGrid w:val="0"/>
          <w:color w:val="000000"/>
          <w:spacing w:val="20"/>
          <w:sz w:val="28"/>
          <w:szCs w:val="28"/>
        </w:rPr>
        <w:t>постановляет:</w:t>
      </w:r>
    </w:p>
    <w:p w14:paraId="00740FE1" w14:textId="77777777" w:rsidR="00C000EE" w:rsidRPr="00C000EE" w:rsidRDefault="00C000EE" w:rsidP="00C000EE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C000EE">
        <w:rPr>
          <w:snapToGrid w:val="0"/>
          <w:color w:val="000000"/>
          <w:sz w:val="28"/>
          <w:szCs w:val="28"/>
        </w:rPr>
        <w:t xml:space="preserve">1. Утвердить план реализации муниципальной программы Сеченовского муниципального округа Нижегородской области </w:t>
      </w:r>
      <w:r w:rsidRPr="00C000EE">
        <w:rPr>
          <w:color w:val="000000"/>
          <w:sz w:val="28"/>
          <w:szCs w:val="28"/>
        </w:rPr>
        <w:t>«Противодействие терроризму и экстремизму на территории Сеченовского муниципального округа Нижегородской области»</w:t>
      </w:r>
      <w:r w:rsidRPr="00C000EE">
        <w:rPr>
          <w:snapToGrid w:val="0"/>
          <w:color w:val="000000"/>
          <w:sz w:val="28"/>
          <w:szCs w:val="28"/>
        </w:rPr>
        <w:t>, согласно приложению к настоящему постановлению.</w:t>
      </w:r>
    </w:p>
    <w:p w14:paraId="7F91D0A6" w14:textId="77777777" w:rsidR="00C000EE" w:rsidRPr="00C000EE" w:rsidRDefault="00C000EE" w:rsidP="00C000EE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C000EE">
        <w:rPr>
          <w:snapToGrid w:val="0"/>
          <w:color w:val="000000"/>
          <w:sz w:val="28"/>
          <w:szCs w:val="28"/>
        </w:rPr>
        <w:t>2. Разместить данное постановление на официальном сайте Администрации Сеченовского муниципального округа Нижегородской области в информационно-коммуникационной сети «Интернет».</w:t>
      </w:r>
    </w:p>
    <w:p w14:paraId="17FE6D10" w14:textId="77777777" w:rsidR="00C000EE" w:rsidRPr="00C000EE" w:rsidRDefault="00C000EE" w:rsidP="00C000EE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C000EE">
        <w:rPr>
          <w:snapToGrid w:val="0"/>
          <w:color w:val="000000"/>
          <w:sz w:val="28"/>
          <w:szCs w:val="28"/>
        </w:rPr>
        <w:t>3. Настоящее постановление вступает в силу с момента подписания и распространяет свои действия на правоотношения, возникшие с 01 января 2026 года.</w:t>
      </w:r>
    </w:p>
    <w:p w14:paraId="16AACE77" w14:textId="77777777" w:rsidR="00C000EE" w:rsidRPr="00C000EE" w:rsidRDefault="00C000EE" w:rsidP="00C000EE">
      <w:pPr>
        <w:shd w:val="clear" w:color="auto" w:fill="FFFFFF"/>
        <w:ind w:firstLine="709"/>
        <w:jc w:val="both"/>
        <w:rPr>
          <w:sz w:val="28"/>
          <w:szCs w:val="28"/>
        </w:rPr>
      </w:pPr>
      <w:r w:rsidRPr="00C000EE">
        <w:rPr>
          <w:snapToGrid w:val="0"/>
          <w:color w:val="000000"/>
          <w:sz w:val="28"/>
          <w:szCs w:val="28"/>
        </w:rPr>
        <w:lastRenderedPageBreak/>
        <w:t xml:space="preserve">4. </w:t>
      </w:r>
      <w:r w:rsidRPr="00C000EE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43B45954" w14:textId="6B3AA1D9" w:rsidR="002D16A6" w:rsidRPr="005A483F" w:rsidRDefault="002D16A6" w:rsidP="000A0C9F">
      <w:pPr>
        <w:jc w:val="center"/>
        <w:rPr>
          <w:sz w:val="28"/>
          <w:szCs w:val="28"/>
        </w:rPr>
      </w:pPr>
    </w:p>
    <w:p w14:paraId="1E19C6F5" w14:textId="77777777" w:rsidR="000A0C9F" w:rsidRDefault="000A0C9F" w:rsidP="000A0C9F">
      <w:pPr>
        <w:jc w:val="center"/>
        <w:rPr>
          <w:sz w:val="28"/>
          <w:szCs w:val="28"/>
        </w:rPr>
      </w:pPr>
    </w:p>
    <w:p w14:paraId="395257CA" w14:textId="10CA809A"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14:paraId="26FEB6C7" w14:textId="67A6B995" w:rsidR="00CD4475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p w14:paraId="022A7568" w14:textId="27D0380E" w:rsidR="009C21DC" w:rsidRDefault="009C21DC" w:rsidP="0073235E">
      <w:pPr>
        <w:jc w:val="both"/>
        <w:rPr>
          <w:sz w:val="28"/>
          <w:szCs w:val="28"/>
        </w:rPr>
      </w:pPr>
    </w:p>
    <w:p w14:paraId="7A033AAA" w14:textId="68EE73D5" w:rsidR="00CC0177" w:rsidRDefault="00CC0177" w:rsidP="0073235E">
      <w:pPr>
        <w:jc w:val="both"/>
        <w:rPr>
          <w:sz w:val="28"/>
          <w:szCs w:val="28"/>
        </w:rPr>
      </w:pPr>
    </w:p>
    <w:p w14:paraId="1EDE97C2" w14:textId="6DFDEB6B" w:rsidR="00CC0177" w:rsidRDefault="00CC0177" w:rsidP="0073235E">
      <w:pPr>
        <w:jc w:val="both"/>
        <w:rPr>
          <w:sz w:val="28"/>
          <w:szCs w:val="28"/>
        </w:rPr>
      </w:pPr>
    </w:p>
    <w:p w14:paraId="413D5D49" w14:textId="6A308545" w:rsidR="00FF4890" w:rsidRDefault="00FF4890" w:rsidP="0073235E">
      <w:pPr>
        <w:jc w:val="both"/>
        <w:rPr>
          <w:sz w:val="28"/>
          <w:szCs w:val="28"/>
        </w:rPr>
      </w:pPr>
    </w:p>
    <w:p w14:paraId="62759A68" w14:textId="54B168AA" w:rsidR="00FF4890" w:rsidRDefault="00FF4890" w:rsidP="0073235E">
      <w:pPr>
        <w:jc w:val="both"/>
        <w:rPr>
          <w:sz w:val="28"/>
          <w:szCs w:val="28"/>
        </w:rPr>
      </w:pPr>
    </w:p>
    <w:p w14:paraId="35091647" w14:textId="38A87770" w:rsidR="00FF4890" w:rsidRDefault="00FF4890" w:rsidP="0073235E">
      <w:pPr>
        <w:jc w:val="both"/>
        <w:rPr>
          <w:sz w:val="28"/>
          <w:szCs w:val="28"/>
        </w:rPr>
      </w:pPr>
    </w:p>
    <w:p w14:paraId="31FACEC4" w14:textId="3119F0AF" w:rsidR="00FF4890" w:rsidRDefault="00FF4890" w:rsidP="0073235E">
      <w:pPr>
        <w:jc w:val="both"/>
        <w:rPr>
          <w:sz w:val="28"/>
          <w:szCs w:val="28"/>
        </w:rPr>
      </w:pPr>
    </w:p>
    <w:p w14:paraId="4B33370D" w14:textId="06D3C086" w:rsidR="00FF06D2" w:rsidRDefault="00FF06D2" w:rsidP="0073235E">
      <w:pPr>
        <w:jc w:val="both"/>
        <w:rPr>
          <w:sz w:val="28"/>
          <w:szCs w:val="28"/>
        </w:rPr>
      </w:pPr>
    </w:p>
    <w:p w14:paraId="048D7D25" w14:textId="4306AB37" w:rsidR="00FF06D2" w:rsidRDefault="00FF06D2" w:rsidP="0073235E">
      <w:pPr>
        <w:jc w:val="both"/>
        <w:rPr>
          <w:sz w:val="28"/>
          <w:szCs w:val="28"/>
        </w:rPr>
      </w:pPr>
    </w:p>
    <w:p w14:paraId="71E32E5A" w14:textId="259BBF60" w:rsidR="00FF06D2" w:rsidRDefault="00FF06D2" w:rsidP="0073235E">
      <w:pPr>
        <w:jc w:val="both"/>
        <w:rPr>
          <w:sz w:val="28"/>
          <w:szCs w:val="28"/>
        </w:rPr>
      </w:pPr>
    </w:p>
    <w:p w14:paraId="63099A9E" w14:textId="027D89F3" w:rsidR="00C000EE" w:rsidRDefault="00C000EE" w:rsidP="0073235E">
      <w:pPr>
        <w:jc w:val="both"/>
        <w:rPr>
          <w:sz w:val="28"/>
          <w:szCs w:val="28"/>
        </w:rPr>
      </w:pPr>
    </w:p>
    <w:p w14:paraId="2521EDFF" w14:textId="21B40464" w:rsidR="00C000EE" w:rsidRDefault="00C000EE" w:rsidP="0073235E">
      <w:pPr>
        <w:jc w:val="both"/>
        <w:rPr>
          <w:sz w:val="28"/>
          <w:szCs w:val="28"/>
        </w:rPr>
      </w:pPr>
    </w:p>
    <w:p w14:paraId="12193604" w14:textId="6C39E814" w:rsidR="00C000EE" w:rsidRDefault="00C000EE" w:rsidP="0073235E">
      <w:pPr>
        <w:jc w:val="both"/>
        <w:rPr>
          <w:sz w:val="28"/>
          <w:szCs w:val="28"/>
        </w:rPr>
      </w:pPr>
    </w:p>
    <w:p w14:paraId="0489430D" w14:textId="20DDFFE6" w:rsidR="00C000EE" w:rsidRDefault="00C000EE" w:rsidP="0073235E">
      <w:pPr>
        <w:jc w:val="both"/>
        <w:rPr>
          <w:sz w:val="28"/>
          <w:szCs w:val="28"/>
        </w:rPr>
      </w:pPr>
    </w:p>
    <w:p w14:paraId="7FAEDA8A" w14:textId="7202E4FA" w:rsidR="00C000EE" w:rsidRDefault="00C000EE" w:rsidP="0073235E">
      <w:pPr>
        <w:jc w:val="both"/>
        <w:rPr>
          <w:sz w:val="28"/>
          <w:szCs w:val="28"/>
        </w:rPr>
      </w:pPr>
    </w:p>
    <w:p w14:paraId="74174CF8" w14:textId="3CF0B391" w:rsidR="00C000EE" w:rsidRDefault="00C000EE" w:rsidP="0073235E">
      <w:pPr>
        <w:jc w:val="both"/>
        <w:rPr>
          <w:sz w:val="28"/>
          <w:szCs w:val="28"/>
        </w:rPr>
      </w:pPr>
    </w:p>
    <w:p w14:paraId="792583AF" w14:textId="2F39D1C0" w:rsidR="00C000EE" w:rsidRDefault="00C000EE" w:rsidP="0073235E">
      <w:pPr>
        <w:jc w:val="both"/>
        <w:rPr>
          <w:sz w:val="28"/>
          <w:szCs w:val="28"/>
        </w:rPr>
      </w:pPr>
    </w:p>
    <w:p w14:paraId="58309248" w14:textId="5A68C4B2" w:rsidR="00C000EE" w:rsidRDefault="00C000EE" w:rsidP="0073235E">
      <w:pPr>
        <w:jc w:val="both"/>
        <w:rPr>
          <w:sz w:val="28"/>
          <w:szCs w:val="28"/>
        </w:rPr>
      </w:pPr>
    </w:p>
    <w:p w14:paraId="004EDA21" w14:textId="6C12C1F5" w:rsidR="00C000EE" w:rsidRDefault="00C000EE" w:rsidP="0073235E">
      <w:pPr>
        <w:jc w:val="both"/>
        <w:rPr>
          <w:sz w:val="28"/>
          <w:szCs w:val="28"/>
        </w:rPr>
      </w:pPr>
    </w:p>
    <w:p w14:paraId="26A7C706" w14:textId="0D8AEC27" w:rsidR="00C000EE" w:rsidRDefault="00C000EE" w:rsidP="0073235E">
      <w:pPr>
        <w:jc w:val="both"/>
        <w:rPr>
          <w:sz w:val="28"/>
          <w:szCs w:val="28"/>
        </w:rPr>
      </w:pPr>
    </w:p>
    <w:p w14:paraId="259245C6" w14:textId="778B79D8" w:rsidR="00C000EE" w:rsidRDefault="00C000EE" w:rsidP="0073235E">
      <w:pPr>
        <w:jc w:val="both"/>
        <w:rPr>
          <w:sz w:val="28"/>
          <w:szCs w:val="28"/>
        </w:rPr>
      </w:pPr>
    </w:p>
    <w:p w14:paraId="3CCE4729" w14:textId="508CB4C1" w:rsidR="00C000EE" w:rsidRDefault="00C000EE" w:rsidP="0073235E">
      <w:pPr>
        <w:jc w:val="both"/>
        <w:rPr>
          <w:sz w:val="28"/>
          <w:szCs w:val="28"/>
        </w:rPr>
      </w:pPr>
    </w:p>
    <w:p w14:paraId="40FF272E" w14:textId="178EEC1A" w:rsidR="00C000EE" w:rsidRDefault="00C000EE" w:rsidP="0073235E">
      <w:pPr>
        <w:jc w:val="both"/>
        <w:rPr>
          <w:sz w:val="28"/>
          <w:szCs w:val="28"/>
        </w:rPr>
      </w:pPr>
    </w:p>
    <w:p w14:paraId="6104537F" w14:textId="7E0415DC" w:rsidR="00C000EE" w:rsidRDefault="00C000EE" w:rsidP="0073235E">
      <w:pPr>
        <w:jc w:val="both"/>
        <w:rPr>
          <w:sz w:val="28"/>
          <w:szCs w:val="28"/>
        </w:rPr>
      </w:pPr>
    </w:p>
    <w:p w14:paraId="7DC79A3F" w14:textId="6D755081" w:rsidR="00C000EE" w:rsidRDefault="00C000EE" w:rsidP="0073235E">
      <w:pPr>
        <w:jc w:val="both"/>
        <w:rPr>
          <w:sz w:val="28"/>
          <w:szCs w:val="28"/>
        </w:rPr>
      </w:pPr>
    </w:p>
    <w:p w14:paraId="489E5B2D" w14:textId="7E1C9FFD" w:rsidR="00C000EE" w:rsidRDefault="00C000EE" w:rsidP="0073235E">
      <w:pPr>
        <w:jc w:val="both"/>
        <w:rPr>
          <w:sz w:val="28"/>
          <w:szCs w:val="28"/>
        </w:rPr>
      </w:pPr>
    </w:p>
    <w:p w14:paraId="2B32BA87" w14:textId="542A8C35" w:rsidR="00C000EE" w:rsidRDefault="00C000EE" w:rsidP="0073235E">
      <w:pPr>
        <w:jc w:val="both"/>
        <w:rPr>
          <w:sz w:val="28"/>
          <w:szCs w:val="28"/>
        </w:rPr>
      </w:pPr>
    </w:p>
    <w:p w14:paraId="7F51ABCF" w14:textId="7B392D3D" w:rsidR="00C000EE" w:rsidRDefault="00C000EE" w:rsidP="0073235E">
      <w:pPr>
        <w:jc w:val="both"/>
        <w:rPr>
          <w:sz w:val="28"/>
          <w:szCs w:val="28"/>
        </w:rPr>
      </w:pPr>
    </w:p>
    <w:p w14:paraId="5B8985E7" w14:textId="45E2DBCA" w:rsidR="00C000EE" w:rsidRDefault="00C000EE" w:rsidP="0073235E">
      <w:pPr>
        <w:jc w:val="both"/>
        <w:rPr>
          <w:sz w:val="28"/>
          <w:szCs w:val="28"/>
        </w:rPr>
      </w:pPr>
    </w:p>
    <w:p w14:paraId="2B16AB4D" w14:textId="1FB6776D" w:rsidR="00C000EE" w:rsidRDefault="00C000EE" w:rsidP="0073235E">
      <w:pPr>
        <w:jc w:val="both"/>
        <w:rPr>
          <w:sz w:val="28"/>
          <w:szCs w:val="28"/>
        </w:rPr>
      </w:pPr>
    </w:p>
    <w:p w14:paraId="36104AE5" w14:textId="2A15F2CF" w:rsidR="00C000EE" w:rsidRDefault="00C000EE" w:rsidP="0073235E">
      <w:pPr>
        <w:jc w:val="both"/>
        <w:rPr>
          <w:sz w:val="28"/>
          <w:szCs w:val="28"/>
        </w:rPr>
      </w:pPr>
    </w:p>
    <w:p w14:paraId="2710AAD8" w14:textId="4576EA6C" w:rsidR="00C000EE" w:rsidRDefault="00C000EE" w:rsidP="0073235E">
      <w:pPr>
        <w:jc w:val="both"/>
        <w:rPr>
          <w:sz w:val="28"/>
          <w:szCs w:val="28"/>
        </w:rPr>
      </w:pPr>
    </w:p>
    <w:p w14:paraId="4F4DE4F3" w14:textId="77777777" w:rsidR="00C000EE" w:rsidRDefault="00C000EE" w:rsidP="0073235E">
      <w:pPr>
        <w:jc w:val="both"/>
        <w:rPr>
          <w:sz w:val="28"/>
          <w:szCs w:val="28"/>
        </w:rPr>
        <w:sectPr w:rsidR="00C000EE" w:rsidSect="000A0C9F">
          <w:pgSz w:w="11906" w:h="16838"/>
          <w:pgMar w:top="1418" w:right="851" w:bottom="1418" w:left="1701" w:header="709" w:footer="709" w:gutter="0"/>
          <w:cols w:space="720"/>
          <w:docGrid w:linePitch="326"/>
        </w:sectPr>
      </w:pPr>
    </w:p>
    <w:p w14:paraId="3DD38B91" w14:textId="77777777" w:rsidR="00C000EE" w:rsidRPr="00C000EE" w:rsidRDefault="00C000EE" w:rsidP="00C000EE">
      <w:pPr>
        <w:ind w:left="11328"/>
        <w:jc w:val="right"/>
        <w:rPr>
          <w:b/>
          <w:sz w:val="28"/>
          <w:szCs w:val="28"/>
          <w:lang w:eastAsia="x-none"/>
        </w:rPr>
      </w:pPr>
      <w:r w:rsidRPr="00C000EE">
        <w:rPr>
          <w:b/>
          <w:sz w:val="28"/>
          <w:szCs w:val="28"/>
          <w:lang w:eastAsia="x-none"/>
        </w:rPr>
        <w:lastRenderedPageBreak/>
        <w:t xml:space="preserve">       </w:t>
      </w:r>
      <w:r w:rsidRPr="00C000EE">
        <w:rPr>
          <w:b/>
          <w:sz w:val="28"/>
          <w:szCs w:val="28"/>
          <w:lang w:val="x-none" w:eastAsia="x-none"/>
        </w:rPr>
        <w:t>П</w:t>
      </w:r>
      <w:r w:rsidRPr="00C000EE">
        <w:rPr>
          <w:b/>
          <w:sz w:val="28"/>
          <w:szCs w:val="28"/>
          <w:lang w:eastAsia="x-none"/>
        </w:rPr>
        <w:t>РИЛОЖЕНИЕ</w:t>
      </w:r>
    </w:p>
    <w:p w14:paraId="779E16BC" w14:textId="77777777" w:rsidR="00C000EE" w:rsidRPr="00C000EE" w:rsidRDefault="00C000EE" w:rsidP="00C000EE">
      <w:pPr>
        <w:jc w:val="right"/>
        <w:rPr>
          <w:sz w:val="28"/>
          <w:szCs w:val="28"/>
          <w:lang w:val="x-none" w:eastAsia="x-none"/>
        </w:rPr>
      </w:pPr>
      <w:r w:rsidRPr="00C000EE">
        <w:rPr>
          <w:sz w:val="28"/>
          <w:szCs w:val="28"/>
          <w:lang w:val="x-none" w:eastAsia="x-none"/>
        </w:rPr>
        <w:t xml:space="preserve">к постановлению </w:t>
      </w:r>
      <w:r w:rsidRPr="00C000EE">
        <w:rPr>
          <w:sz w:val="28"/>
          <w:szCs w:val="28"/>
          <w:lang w:eastAsia="x-none"/>
        </w:rPr>
        <w:t>А</w:t>
      </w:r>
      <w:r w:rsidRPr="00C000EE">
        <w:rPr>
          <w:sz w:val="28"/>
          <w:szCs w:val="28"/>
          <w:lang w:val="x-none" w:eastAsia="x-none"/>
        </w:rPr>
        <w:t>дминистрации</w:t>
      </w:r>
    </w:p>
    <w:p w14:paraId="06DB1B11" w14:textId="77777777" w:rsidR="00C000EE" w:rsidRPr="00C000EE" w:rsidRDefault="00C000EE" w:rsidP="00C000EE">
      <w:pPr>
        <w:jc w:val="right"/>
        <w:rPr>
          <w:sz w:val="28"/>
          <w:szCs w:val="28"/>
          <w:lang w:eastAsia="x-none"/>
        </w:rPr>
      </w:pPr>
      <w:r w:rsidRPr="00C000EE">
        <w:rPr>
          <w:sz w:val="28"/>
          <w:szCs w:val="28"/>
          <w:lang w:val="x-none" w:eastAsia="x-none"/>
        </w:rPr>
        <w:t xml:space="preserve">Сеченовского муниципального </w:t>
      </w:r>
      <w:r w:rsidRPr="00C000EE">
        <w:rPr>
          <w:sz w:val="28"/>
          <w:szCs w:val="28"/>
          <w:lang w:eastAsia="x-none"/>
        </w:rPr>
        <w:t xml:space="preserve">округа </w:t>
      </w:r>
    </w:p>
    <w:p w14:paraId="1EAA1CE4" w14:textId="77777777" w:rsidR="00C000EE" w:rsidRPr="00C000EE" w:rsidRDefault="00C000EE" w:rsidP="00C000EE">
      <w:pPr>
        <w:jc w:val="right"/>
        <w:rPr>
          <w:sz w:val="28"/>
          <w:szCs w:val="28"/>
          <w:lang w:eastAsia="x-none"/>
        </w:rPr>
      </w:pPr>
      <w:r w:rsidRPr="00C000EE">
        <w:rPr>
          <w:sz w:val="28"/>
          <w:szCs w:val="28"/>
          <w:lang w:eastAsia="x-none"/>
        </w:rPr>
        <w:t>Нижегородской области</w:t>
      </w:r>
    </w:p>
    <w:p w14:paraId="7F2315C4" w14:textId="54CA025C" w:rsidR="00C000EE" w:rsidRPr="00C000EE" w:rsidRDefault="00C000EE" w:rsidP="00C000EE">
      <w:pPr>
        <w:ind w:left="10620" w:firstLine="708"/>
        <w:jc w:val="center"/>
        <w:rPr>
          <w:sz w:val="28"/>
          <w:szCs w:val="28"/>
          <w:lang w:val="en-US" w:eastAsia="x-none"/>
        </w:rPr>
      </w:pPr>
      <w:r w:rsidRPr="00C000EE">
        <w:rPr>
          <w:sz w:val="28"/>
          <w:szCs w:val="28"/>
          <w:lang w:val="x-none" w:eastAsia="x-none"/>
        </w:rPr>
        <w:t xml:space="preserve">от </w:t>
      </w:r>
      <w:r>
        <w:rPr>
          <w:sz w:val="28"/>
          <w:szCs w:val="28"/>
          <w:lang w:eastAsia="x-none"/>
        </w:rPr>
        <w:t>30</w:t>
      </w:r>
      <w:r w:rsidRPr="00C000EE">
        <w:rPr>
          <w:sz w:val="28"/>
          <w:szCs w:val="28"/>
          <w:lang w:eastAsia="x-none"/>
        </w:rPr>
        <w:t xml:space="preserve">.12.2025г. № </w:t>
      </w:r>
      <w:r>
        <w:rPr>
          <w:sz w:val="28"/>
          <w:szCs w:val="28"/>
          <w:lang w:val="en-US" w:eastAsia="x-none"/>
        </w:rPr>
        <w:t>989</w:t>
      </w:r>
      <w:bookmarkStart w:id="0" w:name="_GoBack"/>
      <w:bookmarkEnd w:id="0"/>
    </w:p>
    <w:p w14:paraId="0006F03A" w14:textId="77777777" w:rsidR="00C000EE" w:rsidRPr="00C000EE" w:rsidRDefault="00C000EE" w:rsidP="00C000EE">
      <w:pPr>
        <w:widowControl w:val="0"/>
        <w:autoSpaceDE w:val="0"/>
        <w:autoSpaceDN w:val="0"/>
        <w:adjustRightInd w:val="0"/>
        <w:spacing w:line="276" w:lineRule="auto"/>
        <w:jc w:val="right"/>
      </w:pPr>
    </w:p>
    <w:p w14:paraId="253A8377" w14:textId="77777777" w:rsidR="00C000EE" w:rsidRPr="00C000EE" w:rsidRDefault="00C000EE" w:rsidP="00C000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000EE">
        <w:rPr>
          <w:b/>
          <w:sz w:val="28"/>
          <w:szCs w:val="28"/>
        </w:rPr>
        <w:t>План реализации муниципальной программы Сеченовского муниципального округа Нижегородской области</w:t>
      </w:r>
    </w:p>
    <w:p w14:paraId="50D22E05" w14:textId="77777777" w:rsidR="00C000EE" w:rsidRPr="00C000EE" w:rsidRDefault="00C000EE" w:rsidP="00C000E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000EE">
        <w:rPr>
          <w:rFonts w:eastAsia="Calibri"/>
          <w:b/>
          <w:sz w:val="28"/>
          <w:szCs w:val="28"/>
          <w:lang w:eastAsia="en-US"/>
        </w:rPr>
        <w:t xml:space="preserve">«Противодействие терроризму и экстремизму на территории Сеченовского муниципального округа Нижегородской области» </w:t>
      </w:r>
    </w:p>
    <w:p w14:paraId="2A3C495D" w14:textId="77777777" w:rsidR="00C000EE" w:rsidRPr="00C000EE" w:rsidRDefault="00C000EE" w:rsidP="00C000EE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5D73C91" w14:textId="77777777" w:rsidR="00C000EE" w:rsidRPr="00C000EE" w:rsidRDefault="00C000EE" w:rsidP="00C000EE">
      <w:pPr>
        <w:jc w:val="center"/>
        <w:rPr>
          <w:rFonts w:eastAsia="Calibri"/>
          <w:szCs w:val="26"/>
          <w:lang w:val="x-none" w:eastAsia="en-US"/>
        </w:rPr>
      </w:pPr>
    </w:p>
    <w:tbl>
      <w:tblPr>
        <w:tblpPr w:leftFromText="180" w:rightFromText="180" w:vertAnchor="text" w:tblpX="-485" w:tblpY="1"/>
        <w:tblOverlap w:val="never"/>
        <w:tblW w:w="151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34"/>
        <w:gridCol w:w="2310"/>
        <w:gridCol w:w="1411"/>
        <w:gridCol w:w="1411"/>
        <w:gridCol w:w="2657"/>
        <w:gridCol w:w="2552"/>
        <w:gridCol w:w="2126"/>
      </w:tblGrid>
      <w:tr w:rsidR="00C000EE" w:rsidRPr="00C000EE" w14:paraId="2BE842AE" w14:textId="77777777" w:rsidTr="008B4854">
        <w:trPr>
          <w:trHeight w:val="307"/>
        </w:trPr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60F8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B8DA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Ответственный исполнитель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43DC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Срок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1F65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Непосредственный результат (краткое описание)</w:t>
            </w:r>
          </w:p>
        </w:tc>
      </w:tr>
      <w:tr w:rsidR="00C000EE" w:rsidRPr="00C000EE" w14:paraId="29DF5383" w14:textId="77777777" w:rsidTr="008B4854">
        <w:trPr>
          <w:trHeight w:val="147"/>
        </w:trPr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D0A6" w14:textId="77777777" w:rsidR="00C000EE" w:rsidRPr="00C000EE" w:rsidRDefault="00C000EE" w:rsidP="00C000EE">
            <w:pPr>
              <w:rPr>
                <w:sz w:val="26"/>
                <w:szCs w:val="26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3610" w14:textId="77777777" w:rsidR="00C000EE" w:rsidRPr="00C000EE" w:rsidRDefault="00C000EE" w:rsidP="00C000EE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E1C5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начала реализации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3A60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окончания реализа-</w:t>
            </w:r>
          </w:p>
          <w:p w14:paraId="29435FCD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ции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F6BE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1 год планового периода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A47F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2 год планового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954D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3 год планового периода</w:t>
            </w:r>
          </w:p>
        </w:tc>
      </w:tr>
      <w:tr w:rsidR="00C000EE" w:rsidRPr="00C000EE" w14:paraId="683D3E8A" w14:textId="77777777" w:rsidTr="008B4854">
        <w:trPr>
          <w:trHeight w:val="291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8654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00EE">
              <w:rPr>
                <w:sz w:val="26"/>
                <w:szCs w:val="26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3821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00EE">
              <w:rPr>
                <w:sz w:val="26"/>
                <w:szCs w:val="26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2E52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00EE">
              <w:rPr>
                <w:sz w:val="26"/>
                <w:szCs w:val="26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BBA8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00EE">
              <w:rPr>
                <w:sz w:val="26"/>
                <w:szCs w:val="26"/>
              </w:rPr>
              <w:t>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FAE4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00EE">
              <w:rPr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D505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00EE">
              <w:rPr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F2A4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00EE">
              <w:rPr>
                <w:sz w:val="26"/>
                <w:szCs w:val="26"/>
              </w:rPr>
              <w:t>7</w:t>
            </w:r>
          </w:p>
        </w:tc>
      </w:tr>
      <w:tr w:rsidR="00C000EE" w:rsidRPr="00C000EE" w14:paraId="2A5DFE7E" w14:textId="77777777" w:rsidTr="008B4854">
        <w:trPr>
          <w:trHeight w:val="3653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207B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000EE">
              <w:rPr>
                <w:b/>
              </w:rPr>
              <w:lastRenderedPageBreak/>
              <w:t xml:space="preserve">Программа </w:t>
            </w:r>
          </w:p>
          <w:p w14:paraId="440BDB2F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000EE">
              <w:rPr>
                <w:b/>
              </w:rPr>
              <w:t>«Противодействие терроризму и экстремизму на территории Сеченовского муниципального округа Нижегородской области».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8560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</w:pPr>
            <w:r w:rsidRPr="00C000EE">
              <w:t>Администрация Сеченовского муниципального  округа Нижегородской области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6B8B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2026г.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B221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2028г.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4E91" w14:textId="77777777" w:rsidR="00C000EE" w:rsidRPr="00C000EE" w:rsidRDefault="00C000EE" w:rsidP="00C000EE">
            <w:pPr>
              <w:rPr>
                <w:sz w:val="26"/>
                <w:szCs w:val="20"/>
              </w:rPr>
            </w:pPr>
            <w:r w:rsidRPr="00C000EE">
              <w:t>Целью достижения результатов программы является укрепление противодействие терроризму и экстремизму на территории Сеченовского муниципального округа Нижегородской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DB74" w14:textId="77777777" w:rsidR="00C000EE" w:rsidRPr="00C000EE" w:rsidRDefault="00C000EE" w:rsidP="00C000EE">
            <w:pPr>
              <w:jc w:val="both"/>
              <w:rPr>
                <w:sz w:val="26"/>
                <w:szCs w:val="20"/>
              </w:rPr>
            </w:pPr>
            <w:r w:rsidRPr="00C000EE">
              <w:t>Целью достижения результатов программы является укрепление противодействие терроризму и экстремизму на территории Сеченовского муниципального округа Нижегородской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D59E" w14:textId="77777777" w:rsidR="00C000EE" w:rsidRPr="00C000EE" w:rsidRDefault="00C000EE" w:rsidP="00C000EE">
            <w:r w:rsidRPr="00C000EE">
              <w:t>Целью достижения результатов программы является укрепление противодействие терроризму и экстремизму на территории Сеченовского муниципального округа Нижегородской области</w:t>
            </w:r>
          </w:p>
        </w:tc>
      </w:tr>
      <w:tr w:rsidR="00C000EE" w:rsidRPr="00C000EE" w14:paraId="6D65ABF7" w14:textId="77777777" w:rsidTr="008B4854">
        <w:trPr>
          <w:trHeight w:val="3653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F76B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both"/>
            </w:pPr>
            <w:r w:rsidRPr="00C000EE">
              <w:t>Мероприятие 13.</w:t>
            </w:r>
          </w:p>
          <w:p w14:paraId="5438C74B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both"/>
            </w:pPr>
            <w:r w:rsidRPr="00C000EE">
              <w:t>Установка наружного и внутреннего наблюдения в учреждениях округа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792A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</w:pPr>
            <w:r w:rsidRPr="00C000EE">
              <w:t>Администрация Сеченовского муниципального округа</w:t>
            </w:r>
            <w:r w:rsidRPr="00C000EE">
              <w:rPr>
                <w:sz w:val="26"/>
                <w:szCs w:val="20"/>
              </w:rPr>
              <w:t xml:space="preserve"> </w:t>
            </w:r>
            <w:r w:rsidRPr="00C000EE">
              <w:t>Нижегородской области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0FD6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2026г.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3479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2028г.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D47C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lang w:eastAsia="en-US"/>
              </w:rPr>
            </w:pPr>
            <w:r w:rsidRPr="00C000EE">
              <w:rPr>
                <w:color w:val="000000"/>
                <w:sz w:val="26"/>
                <w:lang w:eastAsia="en-US"/>
              </w:rPr>
              <w:t>37,0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5A4F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lang w:eastAsia="en-US"/>
              </w:rPr>
            </w:pPr>
            <w:r w:rsidRPr="00C000EE">
              <w:rPr>
                <w:color w:val="000000"/>
                <w:sz w:val="26"/>
                <w:lang w:eastAsia="en-US"/>
              </w:rPr>
              <w:t>37,0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6A8E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lang w:eastAsia="en-US"/>
              </w:rPr>
            </w:pPr>
            <w:r w:rsidRPr="00C000EE">
              <w:rPr>
                <w:color w:val="000000"/>
                <w:sz w:val="26"/>
                <w:lang w:eastAsia="en-US"/>
              </w:rPr>
              <w:t>37,0</w:t>
            </w:r>
          </w:p>
        </w:tc>
      </w:tr>
      <w:tr w:rsidR="00C000EE" w:rsidRPr="00C000EE" w14:paraId="0992EA29" w14:textId="77777777" w:rsidTr="008B4854">
        <w:trPr>
          <w:trHeight w:val="1212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0F86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000EE">
              <w:rPr>
                <w:color w:val="000000"/>
              </w:rPr>
              <w:t xml:space="preserve">Мероприятие 14.1. </w:t>
            </w:r>
          </w:p>
          <w:p w14:paraId="6EF77DFD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000EE">
              <w:rPr>
                <w:color w:val="000000"/>
              </w:rPr>
              <w:t>Обслуживание пультовой охраны объекта в детских садах Сеченовского муниципального округа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4BEC" w14:textId="77777777" w:rsidR="00C000EE" w:rsidRPr="00C000EE" w:rsidRDefault="00C000EE" w:rsidP="00C000EE">
            <w:pPr>
              <w:rPr>
                <w:bCs/>
                <w:sz w:val="26"/>
                <w:szCs w:val="20"/>
              </w:rPr>
            </w:pPr>
            <w:r w:rsidRPr="00C000EE">
              <w:rPr>
                <w:bCs/>
                <w:sz w:val="26"/>
                <w:szCs w:val="20"/>
              </w:rPr>
              <w:t xml:space="preserve">Управление образования, по делам молодёжи и спорта, муниципальные дошкольные </w:t>
            </w:r>
            <w:r w:rsidRPr="00C000EE">
              <w:rPr>
                <w:bCs/>
                <w:sz w:val="26"/>
                <w:szCs w:val="20"/>
              </w:rPr>
              <w:lastRenderedPageBreak/>
              <w:t xml:space="preserve">образовательные учреждения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5DB3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lastRenderedPageBreak/>
              <w:t>2026г.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6203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2028г.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D997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lang w:eastAsia="en-US"/>
              </w:rPr>
            </w:pPr>
            <w:r w:rsidRPr="00C000EE">
              <w:rPr>
                <w:color w:val="000000"/>
                <w:sz w:val="26"/>
                <w:lang w:eastAsia="en-US"/>
              </w:rPr>
              <w:t>414,3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6127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lang w:eastAsia="en-US"/>
              </w:rPr>
            </w:pPr>
            <w:r w:rsidRPr="00C000EE">
              <w:rPr>
                <w:color w:val="000000"/>
                <w:sz w:val="26"/>
                <w:lang w:eastAsia="en-US"/>
              </w:rPr>
              <w:t>414,3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334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lang w:eastAsia="en-US"/>
              </w:rPr>
            </w:pPr>
            <w:r w:rsidRPr="00C000EE">
              <w:rPr>
                <w:color w:val="000000"/>
                <w:sz w:val="26"/>
                <w:lang w:eastAsia="en-US"/>
              </w:rPr>
              <w:t>414,3</w:t>
            </w:r>
          </w:p>
        </w:tc>
      </w:tr>
      <w:tr w:rsidR="00C000EE" w:rsidRPr="00C000EE" w14:paraId="3613B100" w14:textId="77777777" w:rsidTr="008B4854">
        <w:trPr>
          <w:trHeight w:val="1212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D952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000EE">
              <w:rPr>
                <w:color w:val="000000"/>
              </w:rPr>
              <w:t>Мероприятие 14.2.</w:t>
            </w:r>
          </w:p>
          <w:p w14:paraId="4DF701FE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000EE">
              <w:rPr>
                <w:color w:val="000000"/>
              </w:rPr>
              <w:t>Обслуживание пультовой охраны объекта в школах Сеченовского муниципального округа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59FF" w14:textId="77777777" w:rsidR="00C000EE" w:rsidRPr="00C000EE" w:rsidRDefault="00C000EE" w:rsidP="00C000EE">
            <w:pPr>
              <w:rPr>
                <w:bCs/>
                <w:sz w:val="26"/>
                <w:szCs w:val="20"/>
              </w:rPr>
            </w:pPr>
            <w:r w:rsidRPr="00C000EE">
              <w:rPr>
                <w:bCs/>
                <w:sz w:val="26"/>
                <w:szCs w:val="20"/>
              </w:rPr>
              <w:t xml:space="preserve">Управление образования, по делам молодёжи и спорта, муниципальные образовательные учреждения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49E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2026г.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0817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2028г.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3A43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lang w:eastAsia="en-US"/>
              </w:rPr>
            </w:pPr>
            <w:r w:rsidRPr="00C000EE">
              <w:rPr>
                <w:color w:val="000000"/>
                <w:sz w:val="26"/>
                <w:lang w:eastAsia="en-US"/>
              </w:rPr>
              <w:t>2649,8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095D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lang w:eastAsia="en-US"/>
              </w:rPr>
            </w:pPr>
            <w:r w:rsidRPr="00C000EE">
              <w:rPr>
                <w:color w:val="000000"/>
                <w:sz w:val="26"/>
                <w:lang w:eastAsia="en-US"/>
              </w:rPr>
              <w:t>2649,8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F348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lang w:eastAsia="en-US"/>
              </w:rPr>
            </w:pPr>
            <w:r w:rsidRPr="00C000EE">
              <w:rPr>
                <w:color w:val="000000"/>
                <w:sz w:val="26"/>
                <w:lang w:eastAsia="en-US"/>
              </w:rPr>
              <w:t>2649,8</w:t>
            </w:r>
          </w:p>
        </w:tc>
      </w:tr>
      <w:tr w:rsidR="00C000EE" w:rsidRPr="00C000EE" w14:paraId="1E084339" w14:textId="77777777" w:rsidTr="008B4854">
        <w:trPr>
          <w:trHeight w:val="1212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2E69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000EE">
              <w:rPr>
                <w:color w:val="000000"/>
              </w:rPr>
              <w:t>Мероприятие 16.</w:t>
            </w:r>
          </w:p>
          <w:p w14:paraId="66532AB7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000EE">
              <w:rPr>
                <w:color w:val="000000"/>
              </w:rPr>
              <w:t>Мероприятия по исполнению требований по антитеррористической защищенности в образовательных учреждениях округа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8DA4" w14:textId="77777777" w:rsidR="00C000EE" w:rsidRPr="00C000EE" w:rsidRDefault="00C000EE" w:rsidP="00C000EE">
            <w:pPr>
              <w:rPr>
                <w:bCs/>
                <w:sz w:val="26"/>
                <w:szCs w:val="20"/>
              </w:rPr>
            </w:pPr>
            <w:r w:rsidRPr="00C000EE">
              <w:rPr>
                <w:bCs/>
                <w:sz w:val="26"/>
                <w:szCs w:val="20"/>
              </w:rPr>
              <w:t>Муниципальные образовательные учреждения округа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9A48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2026г.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7D7F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2028г.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3399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lang w:eastAsia="en-US"/>
              </w:rPr>
            </w:pPr>
            <w:r w:rsidRPr="00C000EE">
              <w:rPr>
                <w:color w:val="000000"/>
                <w:sz w:val="26"/>
                <w:lang w:eastAsia="en-US"/>
              </w:rPr>
              <w:t>1327,4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52D7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lang w:eastAsia="en-US"/>
              </w:rPr>
            </w:pPr>
            <w:r w:rsidRPr="00C000EE">
              <w:rPr>
                <w:color w:val="000000"/>
                <w:sz w:val="26"/>
                <w:lang w:eastAsia="en-US"/>
              </w:rPr>
              <w:t>3599,6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EF47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lang w:eastAsia="en-US"/>
              </w:rPr>
            </w:pPr>
            <w:r w:rsidRPr="00C000EE">
              <w:rPr>
                <w:color w:val="000000"/>
                <w:sz w:val="26"/>
                <w:lang w:eastAsia="en-US"/>
              </w:rPr>
              <w:t>3748,6</w:t>
            </w:r>
          </w:p>
        </w:tc>
      </w:tr>
      <w:tr w:rsidR="00C000EE" w:rsidRPr="00C000EE" w14:paraId="60F1E662" w14:textId="77777777" w:rsidTr="008B4854">
        <w:trPr>
          <w:trHeight w:val="1212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9FAC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000EE">
              <w:rPr>
                <w:color w:val="000000"/>
              </w:rPr>
              <w:t>Мероприятие 17. Мероприятия по закупке товаров, работ и услуг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6BA4" w14:textId="77777777" w:rsidR="00C000EE" w:rsidRPr="00C000EE" w:rsidRDefault="00C000EE" w:rsidP="00C000EE">
            <w:pPr>
              <w:rPr>
                <w:bCs/>
                <w:sz w:val="26"/>
                <w:szCs w:val="20"/>
              </w:rPr>
            </w:pPr>
            <w:r w:rsidRPr="00C000EE">
              <w:rPr>
                <w:bCs/>
                <w:sz w:val="26"/>
                <w:szCs w:val="20"/>
              </w:rPr>
              <w:t xml:space="preserve">Управление образования, по делам молодёжи и спорта, муниципальные образовательные учреждения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4A78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2026г.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B9E7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2028г.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CABB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lang w:eastAsia="en-US"/>
              </w:rPr>
            </w:pPr>
            <w:r w:rsidRPr="00C000EE">
              <w:rPr>
                <w:color w:val="000000"/>
                <w:sz w:val="26"/>
                <w:lang w:eastAsia="en-US"/>
              </w:rPr>
              <w:t>188,3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C7E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lang w:eastAsia="en-US"/>
              </w:rPr>
            </w:pPr>
            <w:r w:rsidRPr="00C000EE">
              <w:rPr>
                <w:color w:val="000000"/>
                <w:sz w:val="26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BF55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lang w:eastAsia="en-US"/>
              </w:rPr>
            </w:pPr>
            <w:r w:rsidRPr="00C000EE">
              <w:rPr>
                <w:color w:val="000000"/>
                <w:sz w:val="26"/>
                <w:lang w:eastAsia="en-US"/>
              </w:rPr>
              <w:t>0</w:t>
            </w:r>
          </w:p>
        </w:tc>
      </w:tr>
      <w:tr w:rsidR="00C000EE" w:rsidRPr="00C000EE" w14:paraId="09EE70DE" w14:textId="77777777" w:rsidTr="008B4854">
        <w:trPr>
          <w:trHeight w:val="71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AE2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both"/>
            </w:pPr>
            <w:r w:rsidRPr="00C000EE">
              <w:t>Итого по программе</w:t>
            </w:r>
          </w:p>
          <w:p w14:paraId="5E7FBE8D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07E1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X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28B7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X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D67C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X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435E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4616,8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2B57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6700,7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794E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6849,7</w:t>
            </w:r>
          </w:p>
        </w:tc>
      </w:tr>
    </w:tbl>
    <w:p w14:paraId="1B6CABB9" w14:textId="77777777" w:rsidR="00C000EE" w:rsidRPr="00C000EE" w:rsidRDefault="00C000EE" w:rsidP="00C000EE">
      <w:pPr>
        <w:rPr>
          <w:vanish/>
          <w:sz w:val="26"/>
          <w:szCs w:val="20"/>
        </w:rPr>
      </w:pPr>
    </w:p>
    <w:tbl>
      <w:tblPr>
        <w:tblpPr w:leftFromText="180" w:rightFromText="180" w:vertAnchor="page" w:horzAnchor="margin" w:tblpXSpec="center" w:tblpY="3869"/>
        <w:tblW w:w="1559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417"/>
        <w:gridCol w:w="1418"/>
        <w:gridCol w:w="1276"/>
        <w:gridCol w:w="1134"/>
        <w:gridCol w:w="1417"/>
        <w:gridCol w:w="1276"/>
        <w:gridCol w:w="1276"/>
        <w:gridCol w:w="1134"/>
        <w:gridCol w:w="1417"/>
        <w:gridCol w:w="1276"/>
      </w:tblGrid>
      <w:tr w:rsidR="00C000EE" w:rsidRPr="00C000EE" w14:paraId="0DD6D28A" w14:textId="77777777" w:rsidTr="008B4854"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2BA8" w14:textId="77777777" w:rsid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80CEF8C" w14:textId="77777777" w:rsid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C4474CE" w14:textId="77777777" w:rsid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A495DBC" w14:textId="77777777" w:rsid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D68A2AF" w14:textId="77777777" w:rsid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9CACE37" w14:textId="77777777" w:rsid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EB12D0C" w14:textId="77777777" w:rsid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3049F17" w14:textId="3455E7FA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08C0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Финансирование на второй год планового периода, тыс. 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8DF5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Финансирование на третий год планового периода, тыс. руб.</w:t>
            </w:r>
          </w:p>
        </w:tc>
      </w:tr>
      <w:tr w:rsidR="00C000EE" w:rsidRPr="00C000EE" w14:paraId="13264037" w14:textId="77777777" w:rsidTr="008B4854">
        <w:trPr>
          <w:trHeight w:val="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A638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5AA9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Федераль 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AE3B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 xml:space="preserve"> Бюджет мун.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E70C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9A7D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932A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7F5C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</w:pPr>
            <w:r w:rsidRPr="00C000EE">
              <w:t xml:space="preserve"> Бюджет мун.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C2BE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B016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3D9F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B988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 xml:space="preserve"> Бюджет мун.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55CC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Прочие источники</w:t>
            </w:r>
          </w:p>
        </w:tc>
      </w:tr>
      <w:tr w:rsidR="00C000EE" w:rsidRPr="00C000EE" w14:paraId="41EDC146" w14:textId="77777777" w:rsidTr="008B485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2DEF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0D42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51E0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E15B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37E0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61B9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A569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979E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6683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6875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4B89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AA80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19</w:t>
            </w:r>
          </w:p>
        </w:tc>
      </w:tr>
      <w:tr w:rsidR="00C000EE" w:rsidRPr="00C000EE" w14:paraId="328B996A" w14:textId="77777777" w:rsidTr="008B4854"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6CED" w14:textId="77777777" w:rsidR="00C000EE" w:rsidRPr="00C000EE" w:rsidRDefault="00C000EE" w:rsidP="00C000EE">
            <w:pPr>
              <w:jc w:val="center"/>
              <w:rPr>
                <w:rFonts w:eastAsia="Calibri"/>
                <w:lang w:val="x-none" w:eastAsia="en-US"/>
              </w:rPr>
            </w:pPr>
            <w:r w:rsidRPr="00C000EE">
              <w:rPr>
                <w:rFonts w:eastAsia="Calibri"/>
                <w:b/>
                <w:lang w:val="x-none" w:eastAsia="en-US"/>
              </w:rPr>
              <w:t xml:space="preserve">Муниципальная программа Сеченовского муниципального </w:t>
            </w:r>
            <w:r w:rsidRPr="00C000EE">
              <w:rPr>
                <w:rFonts w:eastAsia="Calibri"/>
                <w:b/>
                <w:lang w:eastAsia="en-US"/>
              </w:rPr>
              <w:t>округа</w:t>
            </w:r>
            <w:r w:rsidRPr="00C000EE">
              <w:rPr>
                <w:rFonts w:eastAsia="Calibri"/>
                <w:b/>
                <w:lang w:val="x-none" w:eastAsia="en-US"/>
              </w:rPr>
              <w:t xml:space="preserve"> Нижегородской области</w:t>
            </w:r>
            <w:r w:rsidRPr="00C000EE">
              <w:rPr>
                <w:rFonts w:eastAsia="Calibri"/>
                <w:b/>
                <w:lang w:eastAsia="en-US"/>
              </w:rPr>
              <w:t>:</w:t>
            </w:r>
            <w:r w:rsidRPr="00C000EE">
              <w:rPr>
                <w:rFonts w:eastAsia="Calibri"/>
                <w:b/>
                <w:lang w:val="x-none" w:eastAsia="en-US"/>
              </w:rPr>
              <w:t xml:space="preserve"> </w:t>
            </w:r>
            <w:r w:rsidRPr="00C000EE">
              <w:rPr>
                <w:rFonts w:eastAsia="Calibri"/>
                <w:b/>
                <w:lang w:eastAsia="en-US"/>
              </w:rPr>
              <w:t>«Противодействие терроризму и экстремизму на  территории Сеченовского муниципального округа Нижегородской области»</w:t>
            </w:r>
          </w:p>
        </w:tc>
      </w:tr>
      <w:tr w:rsidR="00C000EE" w:rsidRPr="00C000EE" w14:paraId="3CEC21B0" w14:textId="77777777" w:rsidTr="008B485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3EC4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B514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8BDE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4616,8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A80E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E3D9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CF9A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3A1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rPr>
                <w:sz w:val="26"/>
                <w:szCs w:val="20"/>
              </w:rPr>
              <w:t>6700,7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CBC6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</w:pPr>
            <w:r w:rsidRPr="00C000EE"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6789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CF4D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C9B1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rPr>
                <w:sz w:val="26"/>
                <w:szCs w:val="20"/>
              </w:rPr>
              <w:t>6849,7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4393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</w:pPr>
            <w:r w:rsidRPr="00C000EE">
              <w:t xml:space="preserve">    0,00</w:t>
            </w:r>
          </w:p>
        </w:tc>
      </w:tr>
    </w:tbl>
    <w:p w14:paraId="49D53B1F" w14:textId="77777777" w:rsidR="00C000EE" w:rsidRPr="00C000EE" w:rsidRDefault="00C000EE" w:rsidP="00C000EE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000EE">
        <w:rPr>
          <w:b/>
          <w:sz w:val="28"/>
          <w:szCs w:val="28"/>
        </w:rPr>
        <w:t>Краткое обоснование необходимости каждого мероприятия для достижения непосредственного результата соответствующего основного мероприятия программы муниципальной программы.</w:t>
      </w:r>
    </w:p>
    <w:p w14:paraId="1158F722" w14:textId="2ABB0789" w:rsidR="00C000EE" w:rsidRPr="00C000EE" w:rsidRDefault="00C000EE" w:rsidP="00C000EE">
      <w:pPr>
        <w:rPr>
          <w:rFonts w:eastAsia="Calibri"/>
          <w:szCs w:val="26"/>
          <w:lang w:eastAsia="en-US"/>
        </w:rPr>
      </w:pPr>
    </w:p>
    <w:tbl>
      <w:tblPr>
        <w:tblpPr w:leftFromText="180" w:rightFromText="180" w:vertAnchor="text" w:tblpX="-485" w:tblpY="1"/>
        <w:tblOverlap w:val="never"/>
        <w:tblW w:w="152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769"/>
        <w:gridCol w:w="1275"/>
        <w:gridCol w:w="1276"/>
        <w:gridCol w:w="2693"/>
        <w:gridCol w:w="2268"/>
        <w:gridCol w:w="1560"/>
      </w:tblGrid>
      <w:tr w:rsidR="00C000EE" w:rsidRPr="00C000EE" w14:paraId="7EFAE2BF" w14:textId="77777777" w:rsidTr="008B4854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F140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E3B8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Ответственный исполнитель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B78C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Срок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6E6B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Непосредственный результат (краткое описание)</w:t>
            </w:r>
          </w:p>
        </w:tc>
      </w:tr>
      <w:tr w:rsidR="00C000EE" w:rsidRPr="00C000EE" w14:paraId="11847CFF" w14:textId="77777777" w:rsidTr="008B4854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BE75" w14:textId="77777777" w:rsidR="00C000EE" w:rsidRPr="00C000EE" w:rsidRDefault="00C000EE" w:rsidP="00C000EE"/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7F1F" w14:textId="77777777" w:rsidR="00C000EE" w:rsidRPr="00C000EE" w:rsidRDefault="00C000EE" w:rsidP="00C000E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A267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начала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109A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окончания реализа-</w:t>
            </w:r>
          </w:p>
          <w:p w14:paraId="783DACD9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F6EB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 xml:space="preserve">1 год планового </w:t>
            </w:r>
          </w:p>
          <w:p w14:paraId="7F397966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периода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2AC6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2 год планового периода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DD59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3 год планового периода</w:t>
            </w:r>
          </w:p>
        </w:tc>
      </w:tr>
      <w:tr w:rsidR="00C000EE" w:rsidRPr="00C000EE" w14:paraId="0765E0CA" w14:textId="77777777" w:rsidTr="008B485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F810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44D9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F3CD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D770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C6F7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E56C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2518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7</w:t>
            </w:r>
          </w:p>
        </w:tc>
      </w:tr>
      <w:tr w:rsidR="00C000EE" w:rsidRPr="00C000EE" w14:paraId="5D3D52E8" w14:textId="77777777" w:rsidTr="008B485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5B67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000EE">
              <w:rPr>
                <w:b/>
              </w:rPr>
              <w:t xml:space="preserve">Программа </w:t>
            </w:r>
          </w:p>
          <w:p w14:paraId="00587D33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000EE">
              <w:rPr>
                <w:b/>
              </w:rPr>
              <w:t>«Противодействие терроризму и экстремизму на территории Сеченовского муниципального округа Нижегородской области».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CDE4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</w:pPr>
            <w:r w:rsidRPr="00C000EE">
              <w:t>Администрация Сеченовского муниципального  округа Нижегородской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7ECB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2026г.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073E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2028г.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92AB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both"/>
            </w:pPr>
            <w:r w:rsidRPr="00C000EE">
              <w:t xml:space="preserve">  Целью достижения результатов программы является укрепление противодействия терроризму и экстремизму на территории Сеченовского муниципального округа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65FC" w14:textId="77777777" w:rsidR="00C000EE" w:rsidRPr="00C000EE" w:rsidRDefault="00C000EE" w:rsidP="00C000EE">
            <w:r w:rsidRPr="00C000EE">
              <w:t>Целью достижения результатов программы является укрепление противодействия терроризму и экстремизму на территории Сеченовского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79C4" w14:textId="77777777" w:rsidR="00C000EE" w:rsidRPr="00C000EE" w:rsidRDefault="00C000EE" w:rsidP="00C000EE">
            <w:r w:rsidRPr="00C000EE">
              <w:t>Целью достижения результатов программы является укрепление противодействия терроризму и экстремизму на территории Сеченовского муниципального округа Нижегородской области</w:t>
            </w:r>
          </w:p>
        </w:tc>
      </w:tr>
      <w:tr w:rsidR="00C000EE" w:rsidRPr="00C000EE" w14:paraId="66E24F80" w14:textId="77777777" w:rsidTr="008B485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6E1E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both"/>
            </w:pPr>
            <w:r w:rsidRPr="00C000EE">
              <w:t>Мероприятие 13.</w:t>
            </w:r>
          </w:p>
          <w:p w14:paraId="36673497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000EE">
              <w:t>Установка наружного и внутреннего наблюдения в учреждениях округа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4778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</w:pPr>
            <w:r w:rsidRPr="00C000EE">
              <w:t>Администрация Сеченовского муниципального  округа Нижегородской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8C6D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2026г.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1686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2028г.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064C" w14:textId="77777777" w:rsidR="00C000EE" w:rsidRPr="00C000EE" w:rsidRDefault="00C000EE" w:rsidP="00C000EE">
            <w:r w:rsidRPr="00C000EE">
              <w:t>Установка наружного и внутреннего наблюдения в учреждениях округа</w:t>
            </w:r>
            <w:r w:rsidRPr="00C000EE">
              <w:rPr>
                <w:sz w:val="26"/>
                <w:szCs w:val="20"/>
              </w:rPr>
              <w:t xml:space="preserve"> </w:t>
            </w:r>
            <w:r w:rsidRPr="00C000EE">
              <w:t>обеспечивает безопасность и предупреждает террористические и экстремистские деяния.</w:t>
            </w:r>
          </w:p>
        </w:tc>
      </w:tr>
      <w:tr w:rsidR="00C000EE" w:rsidRPr="00C000EE" w14:paraId="3D06B48F" w14:textId="77777777" w:rsidTr="008B4854">
        <w:trPr>
          <w:trHeight w:val="7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BCB1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000EE">
              <w:rPr>
                <w:color w:val="000000"/>
              </w:rPr>
              <w:t>Мероприятие 14.1.</w:t>
            </w:r>
          </w:p>
          <w:p w14:paraId="04239657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000EE">
              <w:rPr>
                <w:color w:val="000000"/>
              </w:rPr>
              <w:t xml:space="preserve">Обслуживание пультовой </w:t>
            </w:r>
            <w:r w:rsidRPr="00C000EE">
              <w:rPr>
                <w:color w:val="000000"/>
              </w:rPr>
              <w:lastRenderedPageBreak/>
              <w:t>охраны объектов в детских садах Сеченовского муниципального округа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3862" w14:textId="77777777" w:rsidR="00C000EE" w:rsidRPr="00C000EE" w:rsidRDefault="00C000EE" w:rsidP="00C000EE">
            <w:pPr>
              <w:rPr>
                <w:bCs/>
              </w:rPr>
            </w:pPr>
            <w:r w:rsidRPr="00C000EE">
              <w:rPr>
                <w:bCs/>
              </w:rPr>
              <w:lastRenderedPageBreak/>
              <w:t xml:space="preserve">Управление образования, по делам молодёжи и </w:t>
            </w:r>
            <w:r w:rsidRPr="00C000EE">
              <w:rPr>
                <w:bCs/>
              </w:rPr>
              <w:lastRenderedPageBreak/>
              <w:t>спорта, муниципальные дошкольные образовательные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EAF5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lastRenderedPageBreak/>
              <w:t>2026г.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8D4D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2028г.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83B6" w14:textId="77777777" w:rsidR="00C000EE" w:rsidRPr="00C000EE" w:rsidRDefault="00C000EE" w:rsidP="00C000EE">
            <w:pPr>
              <w:jc w:val="both"/>
            </w:pPr>
            <w:r w:rsidRPr="00C000EE">
              <w:t xml:space="preserve">Обслуживание пультовой охраны объектов в детских садах Сеченовского муниципального округа обеспечивает </w:t>
            </w:r>
            <w:r w:rsidRPr="00C000EE">
              <w:lastRenderedPageBreak/>
              <w:t>экстренное оповещение отделения полиции с.Сеченово о возможных террористических деяниях в дошкольных учреждениях и оперативное реагирование служб на их ликвидацию.</w:t>
            </w:r>
          </w:p>
        </w:tc>
      </w:tr>
      <w:tr w:rsidR="00C000EE" w:rsidRPr="00C000EE" w14:paraId="437D2CF7" w14:textId="77777777" w:rsidTr="008B485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AD0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ind w:left="-60" w:firstLine="82"/>
              <w:jc w:val="both"/>
              <w:rPr>
                <w:color w:val="000000"/>
              </w:rPr>
            </w:pPr>
            <w:r w:rsidRPr="00C000EE">
              <w:rPr>
                <w:color w:val="000000"/>
              </w:rPr>
              <w:lastRenderedPageBreak/>
              <w:t>Мероприятие 14.2.</w:t>
            </w:r>
          </w:p>
          <w:p w14:paraId="362AD7BD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ind w:left="-60" w:firstLine="82"/>
              <w:jc w:val="both"/>
              <w:rPr>
                <w:color w:val="000000"/>
              </w:rPr>
            </w:pPr>
            <w:r w:rsidRPr="00C000EE">
              <w:rPr>
                <w:color w:val="000000"/>
              </w:rPr>
              <w:t>Обслуживание пультовой охраны объектов в школах Сеченовского муниципального округа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2FE6" w14:textId="77777777" w:rsidR="00C000EE" w:rsidRPr="00C000EE" w:rsidRDefault="00C000EE" w:rsidP="00C000EE">
            <w:pPr>
              <w:rPr>
                <w:bCs/>
              </w:rPr>
            </w:pPr>
            <w:r w:rsidRPr="00C000EE">
              <w:rPr>
                <w:bCs/>
              </w:rPr>
              <w:t>Управление образования, по делам молодёжи и спорта, муниципальные образовательные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53E9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2026г.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E4D0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2028г.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F13A" w14:textId="77777777" w:rsidR="00C000EE" w:rsidRPr="00C000EE" w:rsidRDefault="00C000EE" w:rsidP="00C000EE">
            <w:pPr>
              <w:jc w:val="both"/>
            </w:pPr>
            <w:r w:rsidRPr="00C000EE">
              <w:t>Обслуживание пультовой охраны объектов в школах Сеченовского муниципального округа обеспечивает экстренное оповещение отделения полиции с.Сеченово о возможных террористических деяниях в школах и оперативное реагирование служб на их ликвидацию.</w:t>
            </w:r>
          </w:p>
        </w:tc>
      </w:tr>
      <w:tr w:rsidR="00C000EE" w:rsidRPr="00C000EE" w14:paraId="2748D9EA" w14:textId="77777777" w:rsidTr="008B485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D2FA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ind w:left="-60" w:firstLine="82"/>
              <w:jc w:val="both"/>
              <w:rPr>
                <w:color w:val="000000"/>
              </w:rPr>
            </w:pPr>
            <w:r w:rsidRPr="00C000EE">
              <w:rPr>
                <w:color w:val="000000"/>
              </w:rPr>
              <w:t>Мероприятие 15.</w:t>
            </w:r>
          </w:p>
          <w:p w14:paraId="1CD49318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ind w:left="-60" w:firstLine="82"/>
              <w:jc w:val="both"/>
              <w:rPr>
                <w:color w:val="000000"/>
              </w:rPr>
            </w:pPr>
            <w:r w:rsidRPr="00C000EE">
              <w:rPr>
                <w:color w:val="000000"/>
              </w:rPr>
              <w:t>Мероприятия по исполнению требований по антитеррористической защищенности в образовательных учреждениях округа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C421" w14:textId="77777777" w:rsidR="00C000EE" w:rsidRPr="00C000EE" w:rsidRDefault="00C000EE" w:rsidP="00C000EE">
            <w:pPr>
              <w:rPr>
                <w:bCs/>
              </w:rPr>
            </w:pPr>
            <w:r w:rsidRPr="00C000EE">
              <w:rPr>
                <w:bCs/>
              </w:rPr>
              <w:t>Муниципальные образовательные учреждения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F99C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2026г.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A46D" w14:textId="77777777" w:rsidR="00C000EE" w:rsidRPr="00C000EE" w:rsidRDefault="00C000EE" w:rsidP="00C00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0EE">
              <w:t>2028г.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9968" w14:textId="77777777" w:rsidR="00C000EE" w:rsidRPr="00C000EE" w:rsidRDefault="00C000EE" w:rsidP="00C000EE">
            <w:pPr>
              <w:jc w:val="both"/>
            </w:pPr>
            <w:r w:rsidRPr="00C000EE">
              <w:t>Мероприятия по исполнению требований по антитеррористической защищенности в образовательных учреждениях округа обеспечивают безопасность и предупреждают террористические и экстремистские деяния.</w:t>
            </w:r>
          </w:p>
        </w:tc>
      </w:tr>
    </w:tbl>
    <w:p w14:paraId="30DCA327" w14:textId="77777777" w:rsidR="00C000EE" w:rsidRPr="00C000EE" w:rsidRDefault="00C000EE" w:rsidP="00C000EE">
      <w:pPr>
        <w:rPr>
          <w:vanish/>
          <w:sz w:val="26"/>
          <w:szCs w:val="20"/>
        </w:rPr>
      </w:pPr>
    </w:p>
    <w:p w14:paraId="7E0C15C9" w14:textId="67234654" w:rsidR="00C000EE" w:rsidRDefault="00C000EE" w:rsidP="0073235E">
      <w:pPr>
        <w:jc w:val="both"/>
        <w:rPr>
          <w:sz w:val="28"/>
          <w:szCs w:val="28"/>
        </w:rPr>
      </w:pPr>
    </w:p>
    <w:p w14:paraId="6CF86C3B" w14:textId="115CF7D7" w:rsidR="00C000EE" w:rsidRDefault="00C000EE" w:rsidP="0073235E">
      <w:pPr>
        <w:jc w:val="both"/>
        <w:rPr>
          <w:sz w:val="28"/>
          <w:szCs w:val="28"/>
        </w:rPr>
      </w:pPr>
    </w:p>
    <w:p w14:paraId="369CB5DE" w14:textId="34F9D96B" w:rsidR="00C000EE" w:rsidRDefault="00C000EE" w:rsidP="0073235E">
      <w:pPr>
        <w:jc w:val="both"/>
        <w:rPr>
          <w:sz w:val="28"/>
          <w:szCs w:val="28"/>
        </w:rPr>
      </w:pPr>
    </w:p>
    <w:p w14:paraId="7016BA8E" w14:textId="32FFCDE0" w:rsidR="00C000EE" w:rsidRDefault="00C000EE" w:rsidP="0073235E">
      <w:pPr>
        <w:jc w:val="both"/>
        <w:rPr>
          <w:sz w:val="28"/>
          <w:szCs w:val="28"/>
        </w:rPr>
      </w:pPr>
    </w:p>
    <w:p w14:paraId="1A89E09F" w14:textId="367AE9DC" w:rsidR="00C000EE" w:rsidRDefault="00C000EE" w:rsidP="0073235E">
      <w:pPr>
        <w:jc w:val="both"/>
        <w:rPr>
          <w:sz w:val="28"/>
          <w:szCs w:val="28"/>
        </w:rPr>
      </w:pPr>
    </w:p>
    <w:p w14:paraId="246A7C4F" w14:textId="242F9EF2" w:rsidR="00C000EE" w:rsidRDefault="00C000EE" w:rsidP="0073235E">
      <w:pPr>
        <w:jc w:val="both"/>
        <w:rPr>
          <w:sz w:val="28"/>
          <w:szCs w:val="28"/>
        </w:rPr>
      </w:pPr>
    </w:p>
    <w:p w14:paraId="51F15EE3" w14:textId="33D2146A" w:rsidR="00C000EE" w:rsidRDefault="00C000EE" w:rsidP="0073235E">
      <w:pPr>
        <w:jc w:val="both"/>
        <w:rPr>
          <w:sz w:val="28"/>
          <w:szCs w:val="28"/>
        </w:rPr>
      </w:pPr>
    </w:p>
    <w:p w14:paraId="1D65FA35" w14:textId="6C3C729B" w:rsidR="00C000EE" w:rsidRDefault="00C000EE" w:rsidP="0073235E">
      <w:pPr>
        <w:jc w:val="both"/>
        <w:rPr>
          <w:sz w:val="28"/>
          <w:szCs w:val="28"/>
        </w:rPr>
      </w:pPr>
    </w:p>
    <w:p w14:paraId="66059CB7" w14:textId="005A14CA" w:rsidR="00C000EE" w:rsidRDefault="00C000EE" w:rsidP="0073235E">
      <w:pPr>
        <w:jc w:val="both"/>
        <w:rPr>
          <w:sz w:val="28"/>
          <w:szCs w:val="28"/>
        </w:rPr>
      </w:pPr>
    </w:p>
    <w:p w14:paraId="1ADC49F9" w14:textId="100E9EF7" w:rsidR="00C000EE" w:rsidRDefault="00C000EE" w:rsidP="0073235E">
      <w:pPr>
        <w:jc w:val="both"/>
        <w:rPr>
          <w:sz w:val="28"/>
          <w:szCs w:val="28"/>
        </w:rPr>
      </w:pPr>
    </w:p>
    <w:p w14:paraId="1BF532DD" w14:textId="28AD068D" w:rsidR="00C000EE" w:rsidRDefault="00C000EE" w:rsidP="0073235E">
      <w:pPr>
        <w:jc w:val="both"/>
        <w:rPr>
          <w:sz w:val="28"/>
          <w:szCs w:val="28"/>
        </w:rPr>
      </w:pPr>
    </w:p>
    <w:p w14:paraId="10E126E4" w14:textId="289DC03D" w:rsidR="00C000EE" w:rsidRDefault="00C000EE" w:rsidP="0073235E">
      <w:pPr>
        <w:jc w:val="both"/>
        <w:rPr>
          <w:sz w:val="28"/>
          <w:szCs w:val="28"/>
        </w:rPr>
      </w:pPr>
    </w:p>
    <w:p w14:paraId="46E49B9B" w14:textId="4B327308" w:rsidR="00C000EE" w:rsidRDefault="00C000EE" w:rsidP="0073235E">
      <w:pPr>
        <w:jc w:val="both"/>
        <w:rPr>
          <w:sz w:val="28"/>
          <w:szCs w:val="28"/>
        </w:rPr>
      </w:pPr>
    </w:p>
    <w:p w14:paraId="6973DF0F" w14:textId="77777777" w:rsidR="00C000EE" w:rsidRDefault="00C000EE" w:rsidP="0073235E">
      <w:pPr>
        <w:jc w:val="both"/>
        <w:rPr>
          <w:sz w:val="28"/>
          <w:szCs w:val="28"/>
        </w:rPr>
      </w:pPr>
    </w:p>
    <w:sectPr w:rsidR="00C000EE" w:rsidSect="00C000EE">
      <w:pgSz w:w="16838" w:h="11906" w:orient="landscape"/>
      <w:pgMar w:top="1701" w:right="1418" w:bottom="851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3B11E" w14:textId="77777777" w:rsidR="00A26A83" w:rsidRDefault="00A26A83" w:rsidP="00B6139B">
      <w:r>
        <w:separator/>
      </w:r>
    </w:p>
  </w:endnote>
  <w:endnote w:type="continuationSeparator" w:id="0">
    <w:p w14:paraId="2FD8C8B7" w14:textId="77777777" w:rsidR="00A26A83" w:rsidRDefault="00A26A83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32086" w14:textId="77777777" w:rsidR="00A26A83" w:rsidRDefault="00A26A83" w:rsidP="00B6139B">
      <w:r>
        <w:separator/>
      </w:r>
    </w:p>
  </w:footnote>
  <w:footnote w:type="continuationSeparator" w:id="0">
    <w:p w14:paraId="0F4D943D" w14:textId="77777777" w:rsidR="00A26A83" w:rsidRDefault="00A26A83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D014DB"/>
    <w:multiLevelType w:val="hybridMultilevel"/>
    <w:tmpl w:val="7F8ED01E"/>
    <w:lvl w:ilvl="0" w:tplc="D8EC6134">
      <w:start w:val="1"/>
      <w:numFmt w:val="decimal"/>
      <w:lvlText w:val="%1."/>
      <w:lvlJc w:val="left"/>
      <w:pPr>
        <w:ind w:left="120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39386A9D"/>
    <w:multiLevelType w:val="hybridMultilevel"/>
    <w:tmpl w:val="06C288DC"/>
    <w:lvl w:ilvl="0" w:tplc="72B0361A">
      <w:start w:val="1"/>
      <w:numFmt w:val="decimal"/>
      <w:lvlText w:val="%1."/>
      <w:lvlJc w:val="left"/>
      <w:pPr>
        <w:ind w:left="2194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D0A04"/>
    <w:multiLevelType w:val="hybridMultilevel"/>
    <w:tmpl w:val="BF022F04"/>
    <w:lvl w:ilvl="0" w:tplc="BDD071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A7C18"/>
    <w:multiLevelType w:val="multilevel"/>
    <w:tmpl w:val="798A7C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1B08"/>
    <w:rsid w:val="000022F6"/>
    <w:rsid w:val="00002BED"/>
    <w:rsid w:val="00002F60"/>
    <w:rsid w:val="00004176"/>
    <w:rsid w:val="00005A42"/>
    <w:rsid w:val="00010446"/>
    <w:rsid w:val="000132DD"/>
    <w:rsid w:val="00017ECA"/>
    <w:rsid w:val="00020687"/>
    <w:rsid w:val="00023A93"/>
    <w:rsid w:val="00024DED"/>
    <w:rsid w:val="000259F6"/>
    <w:rsid w:val="00026315"/>
    <w:rsid w:val="00026B39"/>
    <w:rsid w:val="00026F70"/>
    <w:rsid w:val="0002724A"/>
    <w:rsid w:val="00032139"/>
    <w:rsid w:val="00035926"/>
    <w:rsid w:val="0004076D"/>
    <w:rsid w:val="00041A51"/>
    <w:rsid w:val="000429C2"/>
    <w:rsid w:val="0004482D"/>
    <w:rsid w:val="00046449"/>
    <w:rsid w:val="00046BFE"/>
    <w:rsid w:val="00065851"/>
    <w:rsid w:val="00070F64"/>
    <w:rsid w:val="000713CA"/>
    <w:rsid w:val="00072215"/>
    <w:rsid w:val="000732C4"/>
    <w:rsid w:val="0007757A"/>
    <w:rsid w:val="0008051D"/>
    <w:rsid w:val="0008352F"/>
    <w:rsid w:val="00090556"/>
    <w:rsid w:val="000922A1"/>
    <w:rsid w:val="00092F4E"/>
    <w:rsid w:val="00094057"/>
    <w:rsid w:val="00097824"/>
    <w:rsid w:val="000A0C9F"/>
    <w:rsid w:val="000A23A9"/>
    <w:rsid w:val="000A3659"/>
    <w:rsid w:val="000B00A6"/>
    <w:rsid w:val="000B1620"/>
    <w:rsid w:val="000B172E"/>
    <w:rsid w:val="000B2E6F"/>
    <w:rsid w:val="000B38C4"/>
    <w:rsid w:val="000B46BF"/>
    <w:rsid w:val="000B5A66"/>
    <w:rsid w:val="000B6AB9"/>
    <w:rsid w:val="000C3FBD"/>
    <w:rsid w:val="000D0764"/>
    <w:rsid w:val="000D0CA0"/>
    <w:rsid w:val="000D1978"/>
    <w:rsid w:val="000D261F"/>
    <w:rsid w:val="000D5446"/>
    <w:rsid w:val="000E1130"/>
    <w:rsid w:val="000E3B87"/>
    <w:rsid w:val="000E43B5"/>
    <w:rsid w:val="000E45AA"/>
    <w:rsid w:val="000E5ED3"/>
    <w:rsid w:val="000E7B80"/>
    <w:rsid w:val="000F0954"/>
    <w:rsid w:val="000F2619"/>
    <w:rsid w:val="000F2D61"/>
    <w:rsid w:val="000F315A"/>
    <w:rsid w:val="000F316A"/>
    <w:rsid w:val="000F4711"/>
    <w:rsid w:val="000F51B2"/>
    <w:rsid w:val="000F60E9"/>
    <w:rsid w:val="000F74E2"/>
    <w:rsid w:val="000F7D4F"/>
    <w:rsid w:val="0010158D"/>
    <w:rsid w:val="001024BF"/>
    <w:rsid w:val="001027F8"/>
    <w:rsid w:val="00105D92"/>
    <w:rsid w:val="00105F2F"/>
    <w:rsid w:val="001079D2"/>
    <w:rsid w:val="00111196"/>
    <w:rsid w:val="00112571"/>
    <w:rsid w:val="001143BF"/>
    <w:rsid w:val="00115D53"/>
    <w:rsid w:val="00116936"/>
    <w:rsid w:val="00127AA7"/>
    <w:rsid w:val="00127F89"/>
    <w:rsid w:val="001327A2"/>
    <w:rsid w:val="001335AD"/>
    <w:rsid w:val="00136601"/>
    <w:rsid w:val="0013675F"/>
    <w:rsid w:val="00137B1F"/>
    <w:rsid w:val="00143177"/>
    <w:rsid w:val="001449E4"/>
    <w:rsid w:val="0014530D"/>
    <w:rsid w:val="001453F6"/>
    <w:rsid w:val="001457E7"/>
    <w:rsid w:val="00145B62"/>
    <w:rsid w:val="001474FC"/>
    <w:rsid w:val="00147A74"/>
    <w:rsid w:val="00153235"/>
    <w:rsid w:val="00156110"/>
    <w:rsid w:val="00156952"/>
    <w:rsid w:val="001571D6"/>
    <w:rsid w:val="00162950"/>
    <w:rsid w:val="00173F9C"/>
    <w:rsid w:val="001763ED"/>
    <w:rsid w:val="00176D96"/>
    <w:rsid w:val="0018211B"/>
    <w:rsid w:val="0018448F"/>
    <w:rsid w:val="00184F21"/>
    <w:rsid w:val="00186EA2"/>
    <w:rsid w:val="00191ED8"/>
    <w:rsid w:val="00192F3C"/>
    <w:rsid w:val="001954CF"/>
    <w:rsid w:val="00196A86"/>
    <w:rsid w:val="001A0C47"/>
    <w:rsid w:val="001A47BD"/>
    <w:rsid w:val="001A4BF0"/>
    <w:rsid w:val="001A717B"/>
    <w:rsid w:val="001A7696"/>
    <w:rsid w:val="001B0A39"/>
    <w:rsid w:val="001B234F"/>
    <w:rsid w:val="001B2A6C"/>
    <w:rsid w:val="001B3FC1"/>
    <w:rsid w:val="001B4D2F"/>
    <w:rsid w:val="001B5313"/>
    <w:rsid w:val="001C22D4"/>
    <w:rsid w:val="001C3252"/>
    <w:rsid w:val="001C487E"/>
    <w:rsid w:val="001C7D5B"/>
    <w:rsid w:val="001D1A51"/>
    <w:rsid w:val="001D3733"/>
    <w:rsid w:val="001D413B"/>
    <w:rsid w:val="001D67D5"/>
    <w:rsid w:val="001E025E"/>
    <w:rsid w:val="001E1349"/>
    <w:rsid w:val="001E1DE7"/>
    <w:rsid w:val="001E2E70"/>
    <w:rsid w:val="001E6B1E"/>
    <w:rsid w:val="001F2827"/>
    <w:rsid w:val="001F428B"/>
    <w:rsid w:val="001F4438"/>
    <w:rsid w:val="001F4CE7"/>
    <w:rsid w:val="001F50BD"/>
    <w:rsid w:val="001F5BAD"/>
    <w:rsid w:val="001F5C2C"/>
    <w:rsid w:val="001F60A8"/>
    <w:rsid w:val="001F6399"/>
    <w:rsid w:val="001F7276"/>
    <w:rsid w:val="00200509"/>
    <w:rsid w:val="00201A42"/>
    <w:rsid w:val="00201FF9"/>
    <w:rsid w:val="0020357E"/>
    <w:rsid w:val="00203D35"/>
    <w:rsid w:val="002045F8"/>
    <w:rsid w:val="00214E48"/>
    <w:rsid w:val="0022025B"/>
    <w:rsid w:val="00226173"/>
    <w:rsid w:val="002275F6"/>
    <w:rsid w:val="002277EE"/>
    <w:rsid w:val="00232615"/>
    <w:rsid w:val="00232E1D"/>
    <w:rsid w:val="00236B25"/>
    <w:rsid w:val="00236BE9"/>
    <w:rsid w:val="00237E3F"/>
    <w:rsid w:val="0024223D"/>
    <w:rsid w:val="00243151"/>
    <w:rsid w:val="00244762"/>
    <w:rsid w:val="00245A38"/>
    <w:rsid w:val="00246FFF"/>
    <w:rsid w:val="0025128B"/>
    <w:rsid w:val="00252027"/>
    <w:rsid w:val="002556C8"/>
    <w:rsid w:val="00260516"/>
    <w:rsid w:val="0026185A"/>
    <w:rsid w:val="002621CE"/>
    <w:rsid w:val="00265377"/>
    <w:rsid w:val="00267372"/>
    <w:rsid w:val="002716D0"/>
    <w:rsid w:val="0027409A"/>
    <w:rsid w:val="002742D2"/>
    <w:rsid w:val="00276EE9"/>
    <w:rsid w:val="00281090"/>
    <w:rsid w:val="0028662B"/>
    <w:rsid w:val="00287C91"/>
    <w:rsid w:val="0029009D"/>
    <w:rsid w:val="002954C2"/>
    <w:rsid w:val="002A0618"/>
    <w:rsid w:val="002A38EB"/>
    <w:rsid w:val="002A5280"/>
    <w:rsid w:val="002B171B"/>
    <w:rsid w:val="002B5DDD"/>
    <w:rsid w:val="002C24DB"/>
    <w:rsid w:val="002C3750"/>
    <w:rsid w:val="002C4D69"/>
    <w:rsid w:val="002D0C25"/>
    <w:rsid w:val="002D1030"/>
    <w:rsid w:val="002D16A6"/>
    <w:rsid w:val="002D268A"/>
    <w:rsid w:val="002D337D"/>
    <w:rsid w:val="002D3673"/>
    <w:rsid w:val="002D4A4B"/>
    <w:rsid w:val="002D6FA0"/>
    <w:rsid w:val="002E1BB3"/>
    <w:rsid w:val="002E1FE0"/>
    <w:rsid w:val="002E2C05"/>
    <w:rsid w:val="002E3767"/>
    <w:rsid w:val="002E504B"/>
    <w:rsid w:val="002E71F1"/>
    <w:rsid w:val="002E7541"/>
    <w:rsid w:val="002F0F5D"/>
    <w:rsid w:val="002F2FFB"/>
    <w:rsid w:val="002F3AE9"/>
    <w:rsid w:val="002F4807"/>
    <w:rsid w:val="002F4EE8"/>
    <w:rsid w:val="00301E57"/>
    <w:rsid w:val="0030521C"/>
    <w:rsid w:val="0030558C"/>
    <w:rsid w:val="0031060F"/>
    <w:rsid w:val="003116D3"/>
    <w:rsid w:val="00313AC2"/>
    <w:rsid w:val="00315E55"/>
    <w:rsid w:val="00322B28"/>
    <w:rsid w:val="00322B4E"/>
    <w:rsid w:val="00323989"/>
    <w:rsid w:val="00324FF8"/>
    <w:rsid w:val="00333F80"/>
    <w:rsid w:val="00334D89"/>
    <w:rsid w:val="00335A2B"/>
    <w:rsid w:val="00341B3D"/>
    <w:rsid w:val="00346DF8"/>
    <w:rsid w:val="003557B7"/>
    <w:rsid w:val="00361618"/>
    <w:rsid w:val="003621FE"/>
    <w:rsid w:val="0036383D"/>
    <w:rsid w:val="00364BE6"/>
    <w:rsid w:val="00366258"/>
    <w:rsid w:val="003709FD"/>
    <w:rsid w:val="00373061"/>
    <w:rsid w:val="00373576"/>
    <w:rsid w:val="00374B5D"/>
    <w:rsid w:val="00374D1A"/>
    <w:rsid w:val="00375904"/>
    <w:rsid w:val="0037700D"/>
    <w:rsid w:val="0038256B"/>
    <w:rsid w:val="00391389"/>
    <w:rsid w:val="003939DD"/>
    <w:rsid w:val="003940A6"/>
    <w:rsid w:val="00395298"/>
    <w:rsid w:val="00396E7D"/>
    <w:rsid w:val="003A2502"/>
    <w:rsid w:val="003A316D"/>
    <w:rsid w:val="003A5BF7"/>
    <w:rsid w:val="003A63E5"/>
    <w:rsid w:val="003B102F"/>
    <w:rsid w:val="003B68E2"/>
    <w:rsid w:val="003C3C09"/>
    <w:rsid w:val="003C4A1A"/>
    <w:rsid w:val="003C6482"/>
    <w:rsid w:val="003D45B0"/>
    <w:rsid w:val="003D6E4D"/>
    <w:rsid w:val="003E70EF"/>
    <w:rsid w:val="003F1C81"/>
    <w:rsid w:val="003F425C"/>
    <w:rsid w:val="003F5B61"/>
    <w:rsid w:val="003F6602"/>
    <w:rsid w:val="00402EF8"/>
    <w:rsid w:val="00411639"/>
    <w:rsid w:val="004117E7"/>
    <w:rsid w:val="00416D1E"/>
    <w:rsid w:val="00421A38"/>
    <w:rsid w:val="00426223"/>
    <w:rsid w:val="004273DF"/>
    <w:rsid w:val="004301F5"/>
    <w:rsid w:val="00431625"/>
    <w:rsid w:val="00431BFF"/>
    <w:rsid w:val="00432A9D"/>
    <w:rsid w:val="00433CC5"/>
    <w:rsid w:val="00434100"/>
    <w:rsid w:val="004351D9"/>
    <w:rsid w:val="0043534D"/>
    <w:rsid w:val="004465AB"/>
    <w:rsid w:val="00446A93"/>
    <w:rsid w:val="004504EE"/>
    <w:rsid w:val="0045057D"/>
    <w:rsid w:val="004535D9"/>
    <w:rsid w:val="00454DF3"/>
    <w:rsid w:val="00455588"/>
    <w:rsid w:val="0046166B"/>
    <w:rsid w:val="0046244B"/>
    <w:rsid w:val="00465B84"/>
    <w:rsid w:val="00465FDF"/>
    <w:rsid w:val="00466A27"/>
    <w:rsid w:val="00466B88"/>
    <w:rsid w:val="004670ED"/>
    <w:rsid w:val="00467424"/>
    <w:rsid w:val="00467FCC"/>
    <w:rsid w:val="00473769"/>
    <w:rsid w:val="00473874"/>
    <w:rsid w:val="00476537"/>
    <w:rsid w:val="00476F07"/>
    <w:rsid w:val="004770FF"/>
    <w:rsid w:val="004807E2"/>
    <w:rsid w:val="00485B19"/>
    <w:rsid w:val="0048608D"/>
    <w:rsid w:val="00490AE2"/>
    <w:rsid w:val="00490B1F"/>
    <w:rsid w:val="00493020"/>
    <w:rsid w:val="004953B7"/>
    <w:rsid w:val="00495DB9"/>
    <w:rsid w:val="004A7F55"/>
    <w:rsid w:val="004B0F5A"/>
    <w:rsid w:val="004B208F"/>
    <w:rsid w:val="004B26D4"/>
    <w:rsid w:val="004B496A"/>
    <w:rsid w:val="004B4986"/>
    <w:rsid w:val="004B5FE0"/>
    <w:rsid w:val="004B7A39"/>
    <w:rsid w:val="004C2071"/>
    <w:rsid w:val="004C273D"/>
    <w:rsid w:val="004C46BC"/>
    <w:rsid w:val="004C4967"/>
    <w:rsid w:val="004C5D5C"/>
    <w:rsid w:val="004D317B"/>
    <w:rsid w:val="004D35BD"/>
    <w:rsid w:val="004E1DC7"/>
    <w:rsid w:val="004E5DEA"/>
    <w:rsid w:val="004F2E18"/>
    <w:rsid w:val="004F2E7D"/>
    <w:rsid w:val="004F302D"/>
    <w:rsid w:val="004F4C81"/>
    <w:rsid w:val="004F67F2"/>
    <w:rsid w:val="00500BFC"/>
    <w:rsid w:val="00506552"/>
    <w:rsid w:val="00511512"/>
    <w:rsid w:val="005127AB"/>
    <w:rsid w:val="005138BD"/>
    <w:rsid w:val="00513B7E"/>
    <w:rsid w:val="00515116"/>
    <w:rsid w:val="005168A4"/>
    <w:rsid w:val="00521F3E"/>
    <w:rsid w:val="00522751"/>
    <w:rsid w:val="005243AD"/>
    <w:rsid w:val="00527160"/>
    <w:rsid w:val="005275DA"/>
    <w:rsid w:val="00527DCC"/>
    <w:rsid w:val="005302D5"/>
    <w:rsid w:val="0053069D"/>
    <w:rsid w:val="00530D3C"/>
    <w:rsid w:val="00534B21"/>
    <w:rsid w:val="0053509B"/>
    <w:rsid w:val="00536FFC"/>
    <w:rsid w:val="00541F8E"/>
    <w:rsid w:val="0054279A"/>
    <w:rsid w:val="005434B9"/>
    <w:rsid w:val="00551D64"/>
    <w:rsid w:val="00556435"/>
    <w:rsid w:val="00556DAE"/>
    <w:rsid w:val="005606E6"/>
    <w:rsid w:val="0056276F"/>
    <w:rsid w:val="00562812"/>
    <w:rsid w:val="00562AF3"/>
    <w:rsid w:val="00563565"/>
    <w:rsid w:val="00563719"/>
    <w:rsid w:val="00565661"/>
    <w:rsid w:val="005662DE"/>
    <w:rsid w:val="00566393"/>
    <w:rsid w:val="00567482"/>
    <w:rsid w:val="005706B5"/>
    <w:rsid w:val="00572049"/>
    <w:rsid w:val="00572C77"/>
    <w:rsid w:val="00583F5D"/>
    <w:rsid w:val="00586AB4"/>
    <w:rsid w:val="005902F1"/>
    <w:rsid w:val="00590539"/>
    <w:rsid w:val="00594294"/>
    <w:rsid w:val="00595157"/>
    <w:rsid w:val="00595994"/>
    <w:rsid w:val="005A3531"/>
    <w:rsid w:val="005A483F"/>
    <w:rsid w:val="005A5FE9"/>
    <w:rsid w:val="005A6CCA"/>
    <w:rsid w:val="005B5982"/>
    <w:rsid w:val="005C12E4"/>
    <w:rsid w:val="005D530B"/>
    <w:rsid w:val="005D6A97"/>
    <w:rsid w:val="005D7684"/>
    <w:rsid w:val="005E151E"/>
    <w:rsid w:val="005E3DE8"/>
    <w:rsid w:val="005E5FCD"/>
    <w:rsid w:val="005E7A69"/>
    <w:rsid w:val="005F2302"/>
    <w:rsid w:val="005F4ABB"/>
    <w:rsid w:val="005F53D2"/>
    <w:rsid w:val="005F6D66"/>
    <w:rsid w:val="005F6F36"/>
    <w:rsid w:val="0060094D"/>
    <w:rsid w:val="0060621C"/>
    <w:rsid w:val="0060667E"/>
    <w:rsid w:val="00607A1F"/>
    <w:rsid w:val="006133E3"/>
    <w:rsid w:val="006173A9"/>
    <w:rsid w:val="00617698"/>
    <w:rsid w:val="0062122F"/>
    <w:rsid w:val="00622B4B"/>
    <w:rsid w:val="006344F0"/>
    <w:rsid w:val="0063597E"/>
    <w:rsid w:val="00637530"/>
    <w:rsid w:val="00637FB9"/>
    <w:rsid w:val="00641963"/>
    <w:rsid w:val="006433B4"/>
    <w:rsid w:val="00644898"/>
    <w:rsid w:val="00644AC6"/>
    <w:rsid w:val="00644C28"/>
    <w:rsid w:val="00645091"/>
    <w:rsid w:val="006471D4"/>
    <w:rsid w:val="00650FE1"/>
    <w:rsid w:val="0065299B"/>
    <w:rsid w:val="00653C30"/>
    <w:rsid w:val="00661E8F"/>
    <w:rsid w:val="00662476"/>
    <w:rsid w:val="00667C3E"/>
    <w:rsid w:val="00670B4F"/>
    <w:rsid w:val="006720B2"/>
    <w:rsid w:val="0067417F"/>
    <w:rsid w:val="00674A15"/>
    <w:rsid w:val="006905DB"/>
    <w:rsid w:val="00695990"/>
    <w:rsid w:val="006A2C4D"/>
    <w:rsid w:val="006A3342"/>
    <w:rsid w:val="006A45F1"/>
    <w:rsid w:val="006A4E1A"/>
    <w:rsid w:val="006A586E"/>
    <w:rsid w:val="006B0B46"/>
    <w:rsid w:val="006B48FE"/>
    <w:rsid w:val="006B7B10"/>
    <w:rsid w:val="006C2730"/>
    <w:rsid w:val="006C4040"/>
    <w:rsid w:val="006C476F"/>
    <w:rsid w:val="006D028A"/>
    <w:rsid w:val="006D31C1"/>
    <w:rsid w:val="006D50E8"/>
    <w:rsid w:val="006D741A"/>
    <w:rsid w:val="006E06B3"/>
    <w:rsid w:val="006E0C0F"/>
    <w:rsid w:val="006E1CE7"/>
    <w:rsid w:val="006E4454"/>
    <w:rsid w:val="006E627D"/>
    <w:rsid w:val="006E6379"/>
    <w:rsid w:val="006F3D7F"/>
    <w:rsid w:val="00700EFC"/>
    <w:rsid w:val="007030A3"/>
    <w:rsid w:val="00707554"/>
    <w:rsid w:val="00711A1C"/>
    <w:rsid w:val="00712B3A"/>
    <w:rsid w:val="0071583E"/>
    <w:rsid w:val="00716303"/>
    <w:rsid w:val="00717C41"/>
    <w:rsid w:val="007248DD"/>
    <w:rsid w:val="00727011"/>
    <w:rsid w:val="00727576"/>
    <w:rsid w:val="007317B0"/>
    <w:rsid w:val="0073235E"/>
    <w:rsid w:val="00732F8E"/>
    <w:rsid w:val="00733861"/>
    <w:rsid w:val="007355EC"/>
    <w:rsid w:val="00735E81"/>
    <w:rsid w:val="007376B6"/>
    <w:rsid w:val="007404EE"/>
    <w:rsid w:val="00743741"/>
    <w:rsid w:val="00752FC6"/>
    <w:rsid w:val="00754D10"/>
    <w:rsid w:val="007570C2"/>
    <w:rsid w:val="00757193"/>
    <w:rsid w:val="007573FA"/>
    <w:rsid w:val="00761EAA"/>
    <w:rsid w:val="00762CE3"/>
    <w:rsid w:val="00763530"/>
    <w:rsid w:val="00767D40"/>
    <w:rsid w:val="00770EB8"/>
    <w:rsid w:val="00771AAC"/>
    <w:rsid w:val="00773BA4"/>
    <w:rsid w:val="0077701B"/>
    <w:rsid w:val="00777D60"/>
    <w:rsid w:val="0078179C"/>
    <w:rsid w:val="00781C26"/>
    <w:rsid w:val="00784EAA"/>
    <w:rsid w:val="007915AE"/>
    <w:rsid w:val="00797B7A"/>
    <w:rsid w:val="007A0879"/>
    <w:rsid w:val="007A1693"/>
    <w:rsid w:val="007A2172"/>
    <w:rsid w:val="007A44DB"/>
    <w:rsid w:val="007A4FDB"/>
    <w:rsid w:val="007B52DD"/>
    <w:rsid w:val="007B7A79"/>
    <w:rsid w:val="007C08B5"/>
    <w:rsid w:val="007C2FE7"/>
    <w:rsid w:val="007C348B"/>
    <w:rsid w:val="007C5FAA"/>
    <w:rsid w:val="007C75FA"/>
    <w:rsid w:val="007D29A9"/>
    <w:rsid w:val="007D6CF5"/>
    <w:rsid w:val="007D6EA8"/>
    <w:rsid w:val="007E100A"/>
    <w:rsid w:val="007E18DD"/>
    <w:rsid w:val="007E7D36"/>
    <w:rsid w:val="007F01E1"/>
    <w:rsid w:val="007F34DF"/>
    <w:rsid w:val="007F7871"/>
    <w:rsid w:val="007F7DA6"/>
    <w:rsid w:val="0080060C"/>
    <w:rsid w:val="00800739"/>
    <w:rsid w:val="008025C9"/>
    <w:rsid w:val="00811EC7"/>
    <w:rsid w:val="00821AA5"/>
    <w:rsid w:val="008233F1"/>
    <w:rsid w:val="0082641A"/>
    <w:rsid w:val="00827BF2"/>
    <w:rsid w:val="0083147B"/>
    <w:rsid w:val="00831EEF"/>
    <w:rsid w:val="00832C9F"/>
    <w:rsid w:val="00837160"/>
    <w:rsid w:val="008419DD"/>
    <w:rsid w:val="00842D14"/>
    <w:rsid w:val="008522F5"/>
    <w:rsid w:val="00852C62"/>
    <w:rsid w:val="00852E37"/>
    <w:rsid w:val="00855FA8"/>
    <w:rsid w:val="008570CA"/>
    <w:rsid w:val="00857A94"/>
    <w:rsid w:val="0086223D"/>
    <w:rsid w:val="008628CC"/>
    <w:rsid w:val="008634A6"/>
    <w:rsid w:val="008637F9"/>
    <w:rsid w:val="00865DDD"/>
    <w:rsid w:val="00867737"/>
    <w:rsid w:val="008704E2"/>
    <w:rsid w:val="0087092B"/>
    <w:rsid w:val="00873E49"/>
    <w:rsid w:val="00873FB4"/>
    <w:rsid w:val="00880690"/>
    <w:rsid w:val="00884F4D"/>
    <w:rsid w:val="00886250"/>
    <w:rsid w:val="00890830"/>
    <w:rsid w:val="0089241F"/>
    <w:rsid w:val="008959EB"/>
    <w:rsid w:val="00897DFE"/>
    <w:rsid w:val="008A0FA2"/>
    <w:rsid w:val="008A3006"/>
    <w:rsid w:val="008A32E8"/>
    <w:rsid w:val="008A5741"/>
    <w:rsid w:val="008B15DA"/>
    <w:rsid w:val="008B22C1"/>
    <w:rsid w:val="008B34A6"/>
    <w:rsid w:val="008B354D"/>
    <w:rsid w:val="008B51AF"/>
    <w:rsid w:val="008B5480"/>
    <w:rsid w:val="008B7049"/>
    <w:rsid w:val="008C03F6"/>
    <w:rsid w:val="008C09A8"/>
    <w:rsid w:val="008C13C9"/>
    <w:rsid w:val="008C158D"/>
    <w:rsid w:val="008C2150"/>
    <w:rsid w:val="008C3156"/>
    <w:rsid w:val="008C3939"/>
    <w:rsid w:val="008D0989"/>
    <w:rsid w:val="008D0AED"/>
    <w:rsid w:val="008D1092"/>
    <w:rsid w:val="008D2F7D"/>
    <w:rsid w:val="008D43FF"/>
    <w:rsid w:val="008D44B7"/>
    <w:rsid w:val="008D53E4"/>
    <w:rsid w:val="008E7A7A"/>
    <w:rsid w:val="008F166F"/>
    <w:rsid w:val="008F61AB"/>
    <w:rsid w:val="008F6572"/>
    <w:rsid w:val="00900132"/>
    <w:rsid w:val="00900C0F"/>
    <w:rsid w:val="00905424"/>
    <w:rsid w:val="009055E1"/>
    <w:rsid w:val="00905948"/>
    <w:rsid w:val="00905E8F"/>
    <w:rsid w:val="00907B3D"/>
    <w:rsid w:val="00913830"/>
    <w:rsid w:val="00913AA3"/>
    <w:rsid w:val="00915C18"/>
    <w:rsid w:val="009220C5"/>
    <w:rsid w:val="0092417C"/>
    <w:rsid w:val="00924552"/>
    <w:rsid w:val="00925AB9"/>
    <w:rsid w:val="009269B9"/>
    <w:rsid w:val="00931971"/>
    <w:rsid w:val="009342B4"/>
    <w:rsid w:val="009437AB"/>
    <w:rsid w:val="00944DED"/>
    <w:rsid w:val="009450EA"/>
    <w:rsid w:val="009528F5"/>
    <w:rsid w:val="00953516"/>
    <w:rsid w:val="0095362B"/>
    <w:rsid w:val="0095396C"/>
    <w:rsid w:val="00971EAD"/>
    <w:rsid w:val="00972A8D"/>
    <w:rsid w:val="009753BA"/>
    <w:rsid w:val="00977812"/>
    <w:rsid w:val="00977FE4"/>
    <w:rsid w:val="00980AAA"/>
    <w:rsid w:val="009821B1"/>
    <w:rsid w:val="00983BCC"/>
    <w:rsid w:val="00984070"/>
    <w:rsid w:val="00984716"/>
    <w:rsid w:val="00985917"/>
    <w:rsid w:val="00986697"/>
    <w:rsid w:val="00991A24"/>
    <w:rsid w:val="00993EA5"/>
    <w:rsid w:val="00995744"/>
    <w:rsid w:val="0099727C"/>
    <w:rsid w:val="009A3E1A"/>
    <w:rsid w:val="009A43CE"/>
    <w:rsid w:val="009A43F5"/>
    <w:rsid w:val="009B18A0"/>
    <w:rsid w:val="009B3F56"/>
    <w:rsid w:val="009B512E"/>
    <w:rsid w:val="009B7E8E"/>
    <w:rsid w:val="009C08C2"/>
    <w:rsid w:val="009C21DC"/>
    <w:rsid w:val="009C3431"/>
    <w:rsid w:val="009C5A7F"/>
    <w:rsid w:val="009D20DE"/>
    <w:rsid w:val="009D4F76"/>
    <w:rsid w:val="009D7F7F"/>
    <w:rsid w:val="009E074A"/>
    <w:rsid w:val="009E2149"/>
    <w:rsid w:val="009E461E"/>
    <w:rsid w:val="009F57F3"/>
    <w:rsid w:val="009F6D85"/>
    <w:rsid w:val="00A02A2F"/>
    <w:rsid w:val="00A03A63"/>
    <w:rsid w:val="00A07F81"/>
    <w:rsid w:val="00A11420"/>
    <w:rsid w:val="00A12424"/>
    <w:rsid w:val="00A13918"/>
    <w:rsid w:val="00A13D31"/>
    <w:rsid w:val="00A221EF"/>
    <w:rsid w:val="00A223CF"/>
    <w:rsid w:val="00A22C2C"/>
    <w:rsid w:val="00A23284"/>
    <w:rsid w:val="00A23857"/>
    <w:rsid w:val="00A26A83"/>
    <w:rsid w:val="00A26B61"/>
    <w:rsid w:val="00A31DB7"/>
    <w:rsid w:val="00A32CE3"/>
    <w:rsid w:val="00A34037"/>
    <w:rsid w:val="00A35A0F"/>
    <w:rsid w:val="00A435EE"/>
    <w:rsid w:val="00A43D7B"/>
    <w:rsid w:val="00A4575A"/>
    <w:rsid w:val="00A4723A"/>
    <w:rsid w:val="00A53E9F"/>
    <w:rsid w:val="00A543A4"/>
    <w:rsid w:val="00A553AA"/>
    <w:rsid w:val="00A55965"/>
    <w:rsid w:val="00A6097E"/>
    <w:rsid w:val="00A63DE4"/>
    <w:rsid w:val="00A657E3"/>
    <w:rsid w:val="00A73A2B"/>
    <w:rsid w:val="00A76F65"/>
    <w:rsid w:val="00A804E0"/>
    <w:rsid w:val="00A818E7"/>
    <w:rsid w:val="00A92D58"/>
    <w:rsid w:val="00A95773"/>
    <w:rsid w:val="00A95853"/>
    <w:rsid w:val="00A9670B"/>
    <w:rsid w:val="00AA1FA7"/>
    <w:rsid w:val="00AA3AB7"/>
    <w:rsid w:val="00AA5E4B"/>
    <w:rsid w:val="00AA624B"/>
    <w:rsid w:val="00AA6386"/>
    <w:rsid w:val="00AB2E8D"/>
    <w:rsid w:val="00AC206C"/>
    <w:rsid w:val="00AC27E9"/>
    <w:rsid w:val="00AC38DA"/>
    <w:rsid w:val="00AC43A9"/>
    <w:rsid w:val="00AC4729"/>
    <w:rsid w:val="00AC5405"/>
    <w:rsid w:val="00AD2867"/>
    <w:rsid w:val="00AD28C1"/>
    <w:rsid w:val="00AD57FA"/>
    <w:rsid w:val="00AE16A1"/>
    <w:rsid w:val="00AE3EB6"/>
    <w:rsid w:val="00AE4071"/>
    <w:rsid w:val="00AE53C6"/>
    <w:rsid w:val="00AE561A"/>
    <w:rsid w:val="00AE56F0"/>
    <w:rsid w:val="00AE67AA"/>
    <w:rsid w:val="00AF4C9F"/>
    <w:rsid w:val="00B01940"/>
    <w:rsid w:val="00B127C3"/>
    <w:rsid w:val="00B13827"/>
    <w:rsid w:val="00B1483C"/>
    <w:rsid w:val="00B14957"/>
    <w:rsid w:val="00B14E72"/>
    <w:rsid w:val="00B221C1"/>
    <w:rsid w:val="00B24413"/>
    <w:rsid w:val="00B27BC8"/>
    <w:rsid w:val="00B3148F"/>
    <w:rsid w:val="00B33890"/>
    <w:rsid w:val="00B363AF"/>
    <w:rsid w:val="00B41CA1"/>
    <w:rsid w:val="00B4301B"/>
    <w:rsid w:val="00B44F0D"/>
    <w:rsid w:val="00B457E1"/>
    <w:rsid w:val="00B519AD"/>
    <w:rsid w:val="00B527FF"/>
    <w:rsid w:val="00B53CEA"/>
    <w:rsid w:val="00B53E4C"/>
    <w:rsid w:val="00B55528"/>
    <w:rsid w:val="00B57E5C"/>
    <w:rsid w:val="00B6139B"/>
    <w:rsid w:val="00B6200F"/>
    <w:rsid w:val="00B655D5"/>
    <w:rsid w:val="00B66447"/>
    <w:rsid w:val="00B67CAB"/>
    <w:rsid w:val="00B70B7B"/>
    <w:rsid w:val="00B75F12"/>
    <w:rsid w:val="00B76CF9"/>
    <w:rsid w:val="00B803BD"/>
    <w:rsid w:val="00B813AB"/>
    <w:rsid w:val="00B84D2F"/>
    <w:rsid w:val="00B85F2F"/>
    <w:rsid w:val="00B95304"/>
    <w:rsid w:val="00B95573"/>
    <w:rsid w:val="00BA0093"/>
    <w:rsid w:val="00BA09DE"/>
    <w:rsid w:val="00BA10D1"/>
    <w:rsid w:val="00BA35EB"/>
    <w:rsid w:val="00BB0C1B"/>
    <w:rsid w:val="00BB0F01"/>
    <w:rsid w:val="00BB6ECB"/>
    <w:rsid w:val="00BC3485"/>
    <w:rsid w:val="00BC355A"/>
    <w:rsid w:val="00BD3D53"/>
    <w:rsid w:val="00BD6776"/>
    <w:rsid w:val="00BD6911"/>
    <w:rsid w:val="00BE0BF9"/>
    <w:rsid w:val="00BE1740"/>
    <w:rsid w:val="00BE3299"/>
    <w:rsid w:val="00BE37A5"/>
    <w:rsid w:val="00BE5C71"/>
    <w:rsid w:val="00BE7A71"/>
    <w:rsid w:val="00BE7ADC"/>
    <w:rsid w:val="00BF01BF"/>
    <w:rsid w:val="00BF1B87"/>
    <w:rsid w:val="00BF3CC0"/>
    <w:rsid w:val="00C000EE"/>
    <w:rsid w:val="00C07D9F"/>
    <w:rsid w:val="00C107B0"/>
    <w:rsid w:val="00C1239B"/>
    <w:rsid w:val="00C155A2"/>
    <w:rsid w:val="00C16E91"/>
    <w:rsid w:val="00C1715B"/>
    <w:rsid w:val="00C26350"/>
    <w:rsid w:val="00C3386D"/>
    <w:rsid w:val="00C3503E"/>
    <w:rsid w:val="00C3734E"/>
    <w:rsid w:val="00C4104D"/>
    <w:rsid w:val="00C51DA4"/>
    <w:rsid w:val="00C54722"/>
    <w:rsid w:val="00C54A20"/>
    <w:rsid w:val="00C60D63"/>
    <w:rsid w:val="00C6223B"/>
    <w:rsid w:val="00C63D63"/>
    <w:rsid w:val="00C64419"/>
    <w:rsid w:val="00C6500A"/>
    <w:rsid w:val="00C7061F"/>
    <w:rsid w:val="00C70BCB"/>
    <w:rsid w:val="00C72C3A"/>
    <w:rsid w:val="00C74931"/>
    <w:rsid w:val="00C7778F"/>
    <w:rsid w:val="00C77D53"/>
    <w:rsid w:val="00C808C1"/>
    <w:rsid w:val="00C90EF3"/>
    <w:rsid w:val="00C93CE2"/>
    <w:rsid w:val="00C94691"/>
    <w:rsid w:val="00C95725"/>
    <w:rsid w:val="00CA0138"/>
    <w:rsid w:val="00CA2B45"/>
    <w:rsid w:val="00CA2EA5"/>
    <w:rsid w:val="00CA3A1C"/>
    <w:rsid w:val="00CA4C2C"/>
    <w:rsid w:val="00CA4F7D"/>
    <w:rsid w:val="00CA632E"/>
    <w:rsid w:val="00CA6FCD"/>
    <w:rsid w:val="00CB26A5"/>
    <w:rsid w:val="00CB489B"/>
    <w:rsid w:val="00CB51BA"/>
    <w:rsid w:val="00CB68F3"/>
    <w:rsid w:val="00CC0177"/>
    <w:rsid w:val="00CC1B51"/>
    <w:rsid w:val="00CC4AE0"/>
    <w:rsid w:val="00CC5D39"/>
    <w:rsid w:val="00CD03C1"/>
    <w:rsid w:val="00CD24D1"/>
    <w:rsid w:val="00CD2864"/>
    <w:rsid w:val="00CD3687"/>
    <w:rsid w:val="00CD4475"/>
    <w:rsid w:val="00CE06E4"/>
    <w:rsid w:val="00CE18AA"/>
    <w:rsid w:val="00CE4759"/>
    <w:rsid w:val="00CF1D4F"/>
    <w:rsid w:val="00CF1F07"/>
    <w:rsid w:val="00CF3028"/>
    <w:rsid w:val="00CF403D"/>
    <w:rsid w:val="00D00630"/>
    <w:rsid w:val="00D026B0"/>
    <w:rsid w:val="00D03039"/>
    <w:rsid w:val="00D03A4F"/>
    <w:rsid w:val="00D06CB8"/>
    <w:rsid w:val="00D10FB4"/>
    <w:rsid w:val="00D157FB"/>
    <w:rsid w:val="00D16423"/>
    <w:rsid w:val="00D1725A"/>
    <w:rsid w:val="00D17C8F"/>
    <w:rsid w:val="00D23DAF"/>
    <w:rsid w:val="00D25C76"/>
    <w:rsid w:val="00D25C7F"/>
    <w:rsid w:val="00D263EA"/>
    <w:rsid w:val="00D2642B"/>
    <w:rsid w:val="00D273A9"/>
    <w:rsid w:val="00D3314B"/>
    <w:rsid w:val="00D332C5"/>
    <w:rsid w:val="00D35EE5"/>
    <w:rsid w:val="00D37507"/>
    <w:rsid w:val="00D40CDA"/>
    <w:rsid w:val="00D41D2F"/>
    <w:rsid w:val="00D4267A"/>
    <w:rsid w:val="00D44948"/>
    <w:rsid w:val="00D4524D"/>
    <w:rsid w:val="00D46908"/>
    <w:rsid w:val="00D46C54"/>
    <w:rsid w:val="00D479B4"/>
    <w:rsid w:val="00D47EBB"/>
    <w:rsid w:val="00D50A23"/>
    <w:rsid w:val="00D50E99"/>
    <w:rsid w:val="00D52218"/>
    <w:rsid w:val="00D5431C"/>
    <w:rsid w:val="00D560C8"/>
    <w:rsid w:val="00D5764D"/>
    <w:rsid w:val="00D61E7E"/>
    <w:rsid w:val="00D62F52"/>
    <w:rsid w:val="00D64F81"/>
    <w:rsid w:val="00D66A37"/>
    <w:rsid w:val="00D7131B"/>
    <w:rsid w:val="00D71AF8"/>
    <w:rsid w:val="00D72212"/>
    <w:rsid w:val="00D74404"/>
    <w:rsid w:val="00D774FF"/>
    <w:rsid w:val="00D77A8E"/>
    <w:rsid w:val="00D80CA3"/>
    <w:rsid w:val="00D85806"/>
    <w:rsid w:val="00D86F50"/>
    <w:rsid w:val="00D927B2"/>
    <w:rsid w:val="00D937B6"/>
    <w:rsid w:val="00D9409B"/>
    <w:rsid w:val="00D942BA"/>
    <w:rsid w:val="00D96062"/>
    <w:rsid w:val="00DA166B"/>
    <w:rsid w:val="00DA4E7B"/>
    <w:rsid w:val="00DA5936"/>
    <w:rsid w:val="00DA77AE"/>
    <w:rsid w:val="00DB10A3"/>
    <w:rsid w:val="00DB27D4"/>
    <w:rsid w:val="00DB6207"/>
    <w:rsid w:val="00DB7687"/>
    <w:rsid w:val="00DC0468"/>
    <w:rsid w:val="00DC0535"/>
    <w:rsid w:val="00DC2612"/>
    <w:rsid w:val="00DC3724"/>
    <w:rsid w:val="00DC688F"/>
    <w:rsid w:val="00DC7226"/>
    <w:rsid w:val="00DD404E"/>
    <w:rsid w:val="00DD5341"/>
    <w:rsid w:val="00DD560F"/>
    <w:rsid w:val="00DD7BFB"/>
    <w:rsid w:val="00DE0A08"/>
    <w:rsid w:val="00DE12CF"/>
    <w:rsid w:val="00DE2CE9"/>
    <w:rsid w:val="00DE3669"/>
    <w:rsid w:val="00DF2387"/>
    <w:rsid w:val="00DF45DA"/>
    <w:rsid w:val="00DF6009"/>
    <w:rsid w:val="00E00F21"/>
    <w:rsid w:val="00E03F04"/>
    <w:rsid w:val="00E05424"/>
    <w:rsid w:val="00E072B7"/>
    <w:rsid w:val="00E1431A"/>
    <w:rsid w:val="00E174C0"/>
    <w:rsid w:val="00E2092A"/>
    <w:rsid w:val="00E225C2"/>
    <w:rsid w:val="00E23114"/>
    <w:rsid w:val="00E26392"/>
    <w:rsid w:val="00E26A0C"/>
    <w:rsid w:val="00E31618"/>
    <w:rsid w:val="00E32857"/>
    <w:rsid w:val="00E32C9E"/>
    <w:rsid w:val="00E3366E"/>
    <w:rsid w:val="00E4131B"/>
    <w:rsid w:val="00E42DD4"/>
    <w:rsid w:val="00E42FB7"/>
    <w:rsid w:val="00E43D4E"/>
    <w:rsid w:val="00E455D2"/>
    <w:rsid w:val="00E529D7"/>
    <w:rsid w:val="00E56097"/>
    <w:rsid w:val="00E57882"/>
    <w:rsid w:val="00E6053C"/>
    <w:rsid w:val="00E645FB"/>
    <w:rsid w:val="00E71602"/>
    <w:rsid w:val="00E719F3"/>
    <w:rsid w:val="00E71CBF"/>
    <w:rsid w:val="00E73EFE"/>
    <w:rsid w:val="00E75453"/>
    <w:rsid w:val="00E76EF3"/>
    <w:rsid w:val="00E80A14"/>
    <w:rsid w:val="00E80D41"/>
    <w:rsid w:val="00E840DD"/>
    <w:rsid w:val="00E84372"/>
    <w:rsid w:val="00E90FF2"/>
    <w:rsid w:val="00E968CF"/>
    <w:rsid w:val="00E972B9"/>
    <w:rsid w:val="00E97D4A"/>
    <w:rsid w:val="00EA4C84"/>
    <w:rsid w:val="00EA4E7C"/>
    <w:rsid w:val="00EA5AC8"/>
    <w:rsid w:val="00EA6624"/>
    <w:rsid w:val="00EB0E22"/>
    <w:rsid w:val="00EB2510"/>
    <w:rsid w:val="00EB3246"/>
    <w:rsid w:val="00EB37D3"/>
    <w:rsid w:val="00EB404D"/>
    <w:rsid w:val="00EB5804"/>
    <w:rsid w:val="00EC32C9"/>
    <w:rsid w:val="00EC35C8"/>
    <w:rsid w:val="00EC38A6"/>
    <w:rsid w:val="00EC5356"/>
    <w:rsid w:val="00ED4012"/>
    <w:rsid w:val="00EE0DEA"/>
    <w:rsid w:val="00EE1E54"/>
    <w:rsid w:val="00EE24D6"/>
    <w:rsid w:val="00EE4D86"/>
    <w:rsid w:val="00EF4501"/>
    <w:rsid w:val="00F030F6"/>
    <w:rsid w:val="00F07863"/>
    <w:rsid w:val="00F105AE"/>
    <w:rsid w:val="00F143EB"/>
    <w:rsid w:val="00F1454F"/>
    <w:rsid w:val="00F157D4"/>
    <w:rsid w:val="00F15A94"/>
    <w:rsid w:val="00F15E41"/>
    <w:rsid w:val="00F254DE"/>
    <w:rsid w:val="00F32FE1"/>
    <w:rsid w:val="00F341A7"/>
    <w:rsid w:val="00F350AA"/>
    <w:rsid w:val="00F362E7"/>
    <w:rsid w:val="00F367E3"/>
    <w:rsid w:val="00F41ACE"/>
    <w:rsid w:val="00F431A7"/>
    <w:rsid w:val="00F4630E"/>
    <w:rsid w:val="00F5116C"/>
    <w:rsid w:val="00F515FB"/>
    <w:rsid w:val="00F51C16"/>
    <w:rsid w:val="00F5380D"/>
    <w:rsid w:val="00F53A03"/>
    <w:rsid w:val="00F567C8"/>
    <w:rsid w:val="00F567E4"/>
    <w:rsid w:val="00F56982"/>
    <w:rsid w:val="00F56F70"/>
    <w:rsid w:val="00F626BC"/>
    <w:rsid w:val="00F6293F"/>
    <w:rsid w:val="00F63394"/>
    <w:rsid w:val="00F645C4"/>
    <w:rsid w:val="00F64BCD"/>
    <w:rsid w:val="00F65A71"/>
    <w:rsid w:val="00F6604D"/>
    <w:rsid w:val="00F72867"/>
    <w:rsid w:val="00F72D7C"/>
    <w:rsid w:val="00F73A58"/>
    <w:rsid w:val="00F75457"/>
    <w:rsid w:val="00F77056"/>
    <w:rsid w:val="00F77EF7"/>
    <w:rsid w:val="00F80374"/>
    <w:rsid w:val="00F80F0E"/>
    <w:rsid w:val="00F82732"/>
    <w:rsid w:val="00F83D88"/>
    <w:rsid w:val="00F83FFF"/>
    <w:rsid w:val="00F8494F"/>
    <w:rsid w:val="00F84B73"/>
    <w:rsid w:val="00F85334"/>
    <w:rsid w:val="00F85693"/>
    <w:rsid w:val="00F87E7A"/>
    <w:rsid w:val="00FA10E2"/>
    <w:rsid w:val="00FA1B01"/>
    <w:rsid w:val="00FA2F5D"/>
    <w:rsid w:val="00FA3322"/>
    <w:rsid w:val="00FA4F3E"/>
    <w:rsid w:val="00FA5062"/>
    <w:rsid w:val="00FA5BC1"/>
    <w:rsid w:val="00FB154C"/>
    <w:rsid w:val="00FB616E"/>
    <w:rsid w:val="00FC0422"/>
    <w:rsid w:val="00FC124B"/>
    <w:rsid w:val="00FC4113"/>
    <w:rsid w:val="00FC48F6"/>
    <w:rsid w:val="00FC5B82"/>
    <w:rsid w:val="00FD0F0A"/>
    <w:rsid w:val="00FD1E1A"/>
    <w:rsid w:val="00FD4834"/>
    <w:rsid w:val="00FD539D"/>
    <w:rsid w:val="00FD6A4B"/>
    <w:rsid w:val="00FE0D9F"/>
    <w:rsid w:val="00FE259F"/>
    <w:rsid w:val="00FE4092"/>
    <w:rsid w:val="00FF06D2"/>
    <w:rsid w:val="00FF2D04"/>
    <w:rsid w:val="00FF3196"/>
    <w:rsid w:val="00FF3EFC"/>
    <w:rsid w:val="00FF4890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F4730"/>
  <w15:docId w15:val="{7FEDB20D-FE6A-474A-A56E-FB56F1A5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E71CBF"/>
    <w:pPr>
      <w:keepNext/>
      <w:jc w:val="both"/>
      <w:outlineLvl w:val="4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Заголовок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1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9">
    <w:name w:val="Заголовок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3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3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a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b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5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6">
    <w:name w:val="footnote text"/>
    <w:basedOn w:val="a"/>
    <w:link w:val="aff7"/>
    <w:uiPriority w:val="99"/>
    <w:rsid w:val="00F07863"/>
    <w:rPr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footnote reference"/>
    <w:uiPriority w:val="99"/>
    <w:rsid w:val="00F07863"/>
    <w:rPr>
      <w:vertAlign w:val="superscript"/>
    </w:rPr>
  </w:style>
  <w:style w:type="character" w:styleId="aff9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a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b">
    <w:name w:val="Strong"/>
    <w:basedOn w:val="a0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c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d">
    <w:name w:val="Document Map"/>
    <w:basedOn w:val="a"/>
    <w:link w:val="affe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e">
    <w:name w:val="Схема документа Знак"/>
    <w:basedOn w:val="a0"/>
    <w:link w:val="affd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2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0">
    <w:name w:val="page number"/>
    <w:uiPriority w:val="99"/>
    <w:rsid w:val="00F07863"/>
    <w:rPr>
      <w:rFonts w:cs="Times New Roman"/>
    </w:rPr>
  </w:style>
  <w:style w:type="character" w:customStyle="1" w:styleId="afff1">
    <w:name w:val="Основной шрифт"/>
    <w:uiPriority w:val="99"/>
    <w:rsid w:val="00F07863"/>
  </w:style>
  <w:style w:type="character" w:customStyle="1" w:styleId="1c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2">
    <w:name w:val="line number"/>
    <w:uiPriority w:val="99"/>
    <w:unhideWhenUsed/>
    <w:rsid w:val="00F07863"/>
  </w:style>
  <w:style w:type="paragraph" w:customStyle="1" w:styleId="ConsPlusDocList">
    <w:name w:val="ConsPlusDocList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d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3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4">
    <w:name w:val="annotation reference"/>
    <w:basedOn w:val="a0"/>
    <w:rsid w:val="00F07863"/>
    <w:rPr>
      <w:sz w:val="16"/>
      <w:szCs w:val="16"/>
    </w:rPr>
  </w:style>
  <w:style w:type="paragraph" w:styleId="afff5">
    <w:name w:val="annotation text"/>
    <w:basedOn w:val="a"/>
    <w:link w:val="afff6"/>
    <w:rsid w:val="00F07863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7">
    <w:name w:val="annotation subject"/>
    <w:basedOn w:val="afff5"/>
    <w:next w:val="afff5"/>
    <w:link w:val="afff8"/>
    <w:rsid w:val="00F07863"/>
    <w:rPr>
      <w:b/>
      <w:bCs/>
    </w:rPr>
  </w:style>
  <w:style w:type="character" w:customStyle="1" w:styleId="afff8">
    <w:name w:val="Тема примечания Знак"/>
    <w:basedOn w:val="afff6"/>
    <w:link w:val="afff7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45">
    <w:name w:val="Нет списка4"/>
    <w:next w:val="a2"/>
    <w:uiPriority w:val="99"/>
    <w:semiHidden/>
    <w:rsid w:val="00F56982"/>
  </w:style>
  <w:style w:type="table" w:customStyle="1" w:styleId="70">
    <w:name w:val="Сетка таблицы7"/>
    <w:basedOn w:val="a1"/>
    <w:next w:val="af1"/>
    <w:rsid w:val="00F5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Обычный8"/>
    <w:rsid w:val="00F5698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40">
    <w:name w:val="Нет списка14"/>
    <w:next w:val="a2"/>
    <w:uiPriority w:val="99"/>
    <w:semiHidden/>
    <w:unhideWhenUsed/>
    <w:rsid w:val="00F56982"/>
  </w:style>
  <w:style w:type="character" w:customStyle="1" w:styleId="50">
    <w:name w:val="Заголовок 5 Знак"/>
    <w:basedOn w:val="a0"/>
    <w:link w:val="5"/>
    <w:rsid w:val="00E71CBF"/>
    <w:rPr>
      <w:rFonts w:ascii="Arial" w:eastAsia="Times New Roman" w:hAnsi="Arial" w:cs="Times New Roman"/>
      <w:b/>
      <w:sz w:val="24"/>
      <w:szCs w:val="20"/>
      <w:lang w:eastAsia="ru-RU"/>
    </w:rPr>
  </w:style>
  <w:style w:type="numbering" w:customStyle="1" w:styleId="53">
    <w:name w:val="Нет списка5"/>
    <w:next w:val="a2"/>
    <w:semiHidden/>
    <w:rsid w:val="00E71CBF"/>
  </w:style>
  <w:style w:type="paragraph" w:customStyle="1" w:styleId="afff9">
    <w:basedOn w:val="a"/>
    <w:next w:val="aff"/>
    <w:qFormat/>
    <w:rsid w:val="00E71CBF"/>
    <w:pPr>
      <w:jc w:val="center"/>
    </w:pPr>
    <w:rPr>
      <w:sz w:val="36"/>
      <w:szCs w:val="20"/>
    </w:rPr>
  </w:style>
  <w:style w:type="paragraph" w:customStyle="1" w:styleId="ConsNormal">
    <w:name w:val="ConsNormal"/>
    <w:rsid w:val="00E71CB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71CB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a">
    <w:name w:val="Знак Знак Знак Знак Знак Знак Знак Знак Знак"/>
    <w:basedOn w:val="a"/>
    <w:rsid w:val="00E71CB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ffb">
    <w:name w:val="Гипертекстовая ссылка"/>
    <w:rsid w:val="00E71CBF"/>
    <w:rPr>
      <w:color w:val="008000"/>
    </w:rPr>
  </w:style>
  <w:style w:type="numbering" w:customStyle="1" w:styleId="62">
    <w:name w:val="Нет списка6"/>
    <w:next w:val="a2"/>
    <w:uiPriority w:val="99"/>
    <w:semiHidden/>
    <w:unhideWhenUsed/>
    <w:rsid w:val="002D16A6"/>
  </w:style>
  <w:style w:type="paragraph" w:customStyle="1" w:styleId="afffc">
    <w:name w:val="Содержимое таблицы"/>
    <w:basedOn w:val="a"/>
    <w:rsid w:val="002D16A6"/>
    <w:pPr>
      <w:suppressLineNumbers/>
      <w:suppressAutoHyphens/>
      <w:spacing w:line="360" w:lineRule="auto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F38C7-B08D-43E8-A78B-6F48654F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13</cp:revision>
  <cp:lastPrinted>2025-12-30T06:16:00Z</cp:lastPrinted>
  <dcterms:created xsi:type="dcterms:W3CDTF">2025-12-29T10:38:00Z</dcterms:created>
  <dcterms:modified xsi:type="dcterms:W3CDTF">2025-12-30T06:16:00Z</dcterms:modified>
</cp:coreProperties>
</file>